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EC" w:rsidRPr="00E14811" w:rsidRDefault="00E078EC" w:rsidP="00E078EC">
      <w:pPr>
        <w:shd w:val="clear" w:color="auto" w:fill="FFFFFF"/>
        <w:spacing w:after="15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  <w:r w:rsidRPr="00E14811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  <w:t>Анализ   результатов   ОГЭ ПО БИОЛОГИИ</w:t>
      </w:r>
    </w:p>
    <w:p w:rsidR="00E078EC" w:rsidRPr="00E14811" w:rsidRDefault="00E078EC" w:rsidP="00E078E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  <w:r w:rsidRPr="00E14811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  <w:t>20</w:t>
      </w:r>
      <w:r w:rsidR="006B55CE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  <w:t>24</w:t>
      </w:r>
      <w:r w:rsidRPr="00E14811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  <w:t>-20</w:t>
      </w:r>
      <w:r w:rsidR="006B55CE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  <w:t>25</w:t>
      </w:r>
      <w:r w:rsidRPr="00E14811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  <w:t xml:space="preserve"> учебного года.</w:t>
      </w:r>
    </w:p>
    <w:p w:rsidR="00E078EC" w:rsidRDefault="00E078EC" w:rsidP="00E078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E078EC" w:rsidRDefault="00E078EC" w:rsidP="00E078E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Цель проведения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выявление уровня подготовки обучающихся к ОГЭ по биологии</w:t>
      </w:r>
    </w:p>
    <w:p w:rsidR="00E078EC" w:rsidRDefault="00E078EC" w:rsidP="00E078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78EC" w:rsidRPr="00EF6A47" w:rsidRDefault="006B55CE" w:rsidP="00E078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2024-2025</w:t>
      </w:r>
      <w:r w:rsidR="00E07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 </w:t>
      </w:r>
      <w:r w:rsidR="0078635D">
        <w:rPr>
          <w:rFonts w:ascii="Times New Roman" w:eastAsia="Times New Roman" w:hAnsi="Times New Roman" w:cs="Times New Roman"/>
          <w:color w:val="000000"/>
          <w:sz w:val="28"/>
          <w:szCs w:val="28"/>
        </w:rPr>
        <w:t>году биологию сдавали</w:t>
      </w:r>
      <w:r w:rsidR="00E07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E07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9</w:t>
      </w:r>
      <w:r w:rsidR="0078635D">
        <w:rPr>
          <w:rFonts w:ascii="Times New Roman" w:eastAsia="Times New Roman" w:hAnsi="Times New Roman" w:cs="Times New Roman"/>
          <w:color w:val="000000"/>
          <w:sz w:val="28"/>
          <w:szCs w:val="28"/>
        </w:rPr>
        <w:t>-х классов</w:t>
      </w:r>
      <w:r w:rsidR="00E078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078EC" w:rsidRPr="00F16EDD" w:rsidRDefault="00D05AC4" w:rsidP="00E078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Pr="006E5D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Учителя:</w:t>
      </w:r>
      <w:r w:rsidRPr="006E5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B0CD4">
        <w:rPr>
          <w:rFonts w:ascii="Times New Roman" w:eastAsia="Times New Roman" w:hAnsi="Times New Roman" w:cs="Times New Roman"/>
          <w:color w:val="000000"/>
          <w:sz w:val="28"/>
          <w:szCs w:val="28"/>
        </w:rPr>
        <w:t>Майрамукаева</w:t>
      </w:r>
      <w:proofErr w:type="spellEnd"/>
      <w:r w:rsidRPr="003B0C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Ж.Б.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 Иконникова  Д.П.</w:t>
      </w:r>
    </w:p>
    <w:p w:rsidR="00E078EC" w:rsidRPr="00362C67" w:rsidRDefault="00E078EC" w:rsidP="00E078EC">
      <w:pPr>
        <w:ind w:left="-426" w:firstLine="426"/>
        <w:jc w:val="center"/>
        <w:rPr>
          <w:rFonts w:ascii="Times New Roman" w:hAnsi="Times New Roman" w:cs="Times New Roman"/>
          <w:b/>
          <w:color w:val="A50021"/>
          <w:sz w:val="32"/>
          <w:szCs w:val="32"/>
        </w:rPr>
      </w:pPr>
      <w:r w:rsidRPr="00362C67">
        <w:rPr>
          <w:rFonts w:ascii="Times New Roman" w:hAnsi="Times New Roman" w:cs="Times New Roman"/>
          <w:b/>
          <w:color w:val="A50021"/>
          <w:sz w:val="32"/>
          <w:szCs w:val="32"/>
        </w:rPr>
        <w:t>Полученные оценки: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1861"/>
      </w:tblGrid>
      <w:tr w:rsidR="00E078EC" w:rsidRPr="00277301" w:rsidTr="00E078EC">
        <w:tc>
          <w:tcPr>
            <w:tcW w:w="2392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Количество балов</w:t>
            </w:r>
          </w:p>
        </w:tc>
        <w:tc>
          <w:tcPr>
            <w:tcW w:w="2393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Оценка</w:t>
            </w:r>
          </w:p>
        </w:tc>
        <w:tc>
          <w:tcPr>
            <w:tcW w:w="2393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Количество учащихся</w:t>
            </w:r>
          </w:p>
        </w:tc>
        <w:tc>
          <w:tcPr>
            <w:tcW w:w="1861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Процент</w:t>
            </w:r>
          </w:p>
        </w:tc>
      </w:tr>
      <w:tr w:rsidR="00E078EC" w:rsidRPr="00277301" w:rsidTr="00E078EC">
        <w:tc>
          <w:tcPr>
            <w:tcW w:w="2392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0-12</w:t>
            </w:r>
          </w:p>
        </w:tc>
        <w:tc>
          <w:tcPr>
            <w:tcW w:w="2393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«2»</w:t>
            </w:r>
          </w:p>
        </w:tc>
        <w:tc>
          <w:tcPr>
            <w:tcW w:w="2393" w:type="dxa"/>
          </w:tcPr>
          <w:p w:rsidR="00E078EC" w:rsidRPr="00277301" w:rsidRDefault="008E5A26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861" w:type="dxa"/>
          </w:tcPr>
          <w:p w:rsidR="00E078EC" w:rsidRPr="00277301" w:rsidRDefault="008E5A26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078EC" w:rsidRPr="00277301" w:rsidTr="00E078EC">
        <w:tc>
          <w:tcPr>
            <w:tcW w:w="2392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13-25</w:t>
            </w:r>
          </w:p>
        </w:tc>
        <w:tc>
          <w:tcPr>
            <w:tcW w:w="2393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«3»</w:t>
            </w:r>
          </w:p>
        </w:tc>
        <w:tc>
          <w:tcPr>
            <w:tcW w:w="2393" w:type="dxa"/>
          </w:tcPr>
          <w:p w:rsidR="00E078EC" w:rsidRPr="00B05486" w:rsidRDefault="006B55CE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861" w:type="dxa"/>
          </w:tcPr>
          <w:p w:rsidR="00E078EC" w:rsidRPr="00277301" w:rsidRDefault="006B55CE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</w:tr>
      <w:tr w:rsidR="00E078EC" w:rsidRPr="00277301" w:rsidTr="00E078EC">
        <w:tc>
          <w:tcPr>
            <w:tcW w:w="2392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26-36</w:t>
            </w:r>
          </w:p>
        </w:tc>
        <w:tc>
          <w:tcPr>
            <w:tcW w:w="2393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«4»</w:t>
            </w:r>
          </w:p>
        </w:tc>
        <w:tc>
          <w:tcPr>
            <w:tcW w:w="2393" w:type="dxa"/>
          </w:tcPr>
          <w:p w:rsidR="00E078EC" w:rsidRPr="00394901" w:rsidRDefault="006B55CE" w:rsidP="008E5A26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861" w:type="dxa"/>
          </w:tcPr>
          <w:p w:rsidR="00E078EC" w:rsidRPr="00277301" w:rsidRDefault="006B55CE" w:rsidP="008E5A26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</w:tr>
      <w:tr w:rsidR="00E078EC" w:rsidRPr="00277301" w:rsidTr="00E078EC">
        <w:tc>
          <w:tcPr>
            <w:tcW w:w="2392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37-46</w:t>
            </w:r>
          </w:p>
        </w:tc>
        <w:tc>
          <w:tcPr>
            <w:tcW w:w="2393" w:type="dxa"/>
          </w:tcPr>
          <w:p w:rsidR="00E078EC" w:rsidRPr="0027730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77301">
              <w:rPr>
                <w:rFonts w:ascii="Times New Roman" w:hAnsi="Times New Roman" w:cs="Times New Roman"/>
                <w:sz w:val="32"/>
                <w:szCs w:val="32"/>
              </w:rPr>
              <w:t>«5»</w:t>
            </w:r>
          </w:p>
        </w:tc>
        <w:tc>
          <w:tcPr>
            <w:tcW w:w="2393" w:type="dxa"/>
          </w:tcPr>
          <w:p w:rsidR="00E078EC" w:rsidRPr="00B05486" w:rsidRDefault="006B55CE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861" w:type="dxa"/>
          </w:tcPr>
          <w:p w:rsidR="00E078EC" w:rsidRPr="00277301" w:rsidRDefault="006B55CE" w:rsidP="00E078EC">
            <w:pPr>
              <w:ind w:left="-426" w:firstLine="42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</w:tr>
      <w:tr w:rsidR="00E078EC" w:rsidRPr="00277301" w:rsidTr="00E078EC">
        <w:tc>
          <w:tcPr>
            <w:tcW w:w="9039" w:type="dxa"/>
            <w:gridSpan w:val="4"/>
          </w:tcPr>
          <w:p w:rsidR="00E078EC" w:rsidRPr="00E14811" w:rsidRDefault="00E078EC" w:rsidP="00E078E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</w:pPr>
            <w:r w:rsidRPr="00E14811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Средний балл по школе-4</w:t>
            </w:r>
            <w:r w:rsidR="009E4B1D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,</w:t>
            </w:r>
            <w:r w:rsidR="006B55CE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3</w:t>
            </w:r>
            <w:r w:rsidR="007540DD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4</w:t>
            </w:r>
          </w:p>
        </w:tc>
      </w:tr>
      <w:tr w:rsidR="00E078EC" w:rsidTr="00E078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1"/>
        </w:trPr>
        <w:tc>
          <w:tcPr>
            <w:tcW w:w="9039" w:type="dxa"/>
            <w:gridSpan w:val="4"/>
          </w:tcPr>
          <w:p w:rsidR="00E078EC" w:rsidRPr="004A3C52" w:rsidRDefault="00E078EC" w:rsidP="0078635D">
            <w:pPr>
              <w:spacing w:after="200" w:line="276" w:lineRule="auto"/>
              <w:ind w:left="-426" w:firstLine="426"/>
              <w:jc w:val="center"/>
              <w:rPr>
                <w:rFonts w:ascii="Times New Roman" w:hAnsi="Times New Roman" w:cs="Times New Roman"/>
                <w:color w:val="365F91" w:themeColor="accent1" w:themeShade="BF"/>
                <w:sz w:val="32"/>
                <w:szCs w:val="32"/>
              </w:rPr>
            </w:pPr>
            <w:r w:rsidRPr="004A3C52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Средний балл по городу -3,</w:t>
            </w:r>
            <w:r w:rsidR="0078635D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8</w:t>
            </w:r>
          </w:p>
        </w:tc>
      </w:tr>
      <w:tr w:rsidR="00E078EC" w:rsidTr="00E078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1"/>
        </w:trPr>
        <w:tc>
          <w:tcPr>
            <w:tcW w:w="9039" w:type="dxa"/>
            <w:gridSpan w:val="4"/>
          </w:tcPr>
          <w:p w:rsidR="00E078EC" w:rsidRPr="004A3C52" w:rsidRDefault="00E078EC" w:rsidP="00783435">
            <w:pPr>
              <w:ind w:left="-426" w:firstLine="426"/>
              <w:jc w:val="center"/>
              <w:rPr>
                <w:rFonts w:ascii="Times New Roman" w:hAnsi="Times New Roman" w:cs="Times New Roman"/>
                <w:color w:val="365F91" w:themeColor="accent1" w:themeShade="BF"/>
              </w:rPr>
            </w:pPr>
            <w:r w:rsidRPr="004A3C52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Средний балл по республике -</w:t>
            </w:r>
            <w:r w:rsidR="0078343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4</w:t>
            </w:r>
          </w:p>
        </w:tc>
      </w:tr>
    </w:tbl>
    <w:p w:rsidR="00E078EC" w:rsidRDefault="00E078EC" w:rsidP="00E078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78EC" w:rsidRDefault="00E078EC" w:rsidP="00E078EC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277301">
        <w:rPr>
          <w:rFonts w:ascii="Times New Roman" w:hAnsi="Times New Roman" w:cs="Times New Roman"/>
          <w:sz w:val="28"/>
          <w:szCs w:val="28"/>
        </w:rPr>
        <w:t>Экзаменационная работа ОГЭ включает в себя пять содержательных блоков, которые соответствуют блокам Федерального компонента государственного стандарта основного общего образования по биологии. Первый блок «Биология как наука» Второй блок «Признаки живых организмов» Третий блок «Система, многообразие и эволюция живой природы» Четвертый блок «Человек и его здоровье» Пятый блок «Взаимосвязи организмов и окружающей среды». За верное выполнение каждого из заданий 1</w:t>
      </w:r>
      <w:r w:rsidR="007540DD">
        <w:rPr>
          <w:rFonts w:ascii="Times New Roman" w:hAnsi="Times New Roman" w:cs="Times New Roman"/>
          <w:sz w:val="28"/>
          <w:szCs w:val="28"/>
        </w:rPr>
        <w:t>–21</w:t>
      </w:r>
      <w:r w:rsidRPr="00277301">
        <w:rPr>
          <w:rFonts w:ascii="Times New Roman" w:hAnsi="Times New Roman" w:cs="Times New Roman"/>
          <w:sz w:val="28"/>
          <w:szCs w:val="28"/>
        </w:rPr>
        <w:t xml:space="preserve"> выставляется 1 балл. В другом случае – 0 баллов. За верное выполнение каждого из заданий 2</w:t>
      </w:r>
      <w:r w:rsidR="007540DD">
        <w:rPr>
          <w:rFonts w:ascii="Times New Roman" w:hAnsi="Times New Roman" w:cs="Times New Roman"/>
          <w:sz w:val="28"/>
          <w:szCs w:val="28"/>
        </w:rPr>
        <w:t>2-</w:t>
      </w:r>
      <w:r w:rsidRPr="00277301">
        <w:rPr>
          <w:rFonts w:ascii="Times New Roman" w:hAnsi="Times New Roman" w:cs="Times New Roman"/>
          <w:sz w:val="28"/>
          <w:szCs w:val="28"/>
        </w:rPr>
        <w:t>2</w:t>
      </w:r>
      <w:r w:rsidR="007540DD">
        <w:rPr>
          <w:rFonts w:ascii="Times New Roman" w:hAnsi="Times New Roman" w:cs="Times New Roman"/>
          <w:sz w:val="28"/>
          <w:szCs w:val="28"/>
        </w:rPr>
        <w:t>6</w:t>
      </w:r>
      <w:r w:rsidRPr="00277301">
        <w:rPr>
          <w:rFonts w:ascii="Times New Roman" w:hAnsi="Times New Roman" w:cs="Times New Roman"/>
          <w:sz w:val="28"/>
          <w:szCs w:val="28"/>
        </w:rPr>
        <w:t xml:space="preserve"> выставляется 2</w:t>
      </w:r>
      <w:r w:rsidR="007540DD">
        <w:rPr>
          <w:rFonts w:ascii="Times New Roman" w:hAnsi="Times New Roman" w:cs="Times New Roman"/>
          <w:sz w:val="28"/>
          <w:szCs w:val="28"/>
        </w:rPr>
        <w:t>-3</w:t>
      </w:r>
      <w:r w:rsidRPr="00277301">
        <w:rPr>
          <w:rFonts w:ascii="Times New Roman" w:hAnsi="Times New Roman" w:cs="Times New Roman"/>
          <w:sz w:val="28"/>
          <w:szCs w:val="28"/>
        </w:rPr>
        <w:t xml:space="preserve"> балла. Если экзаменуемый указывает в ответе больше символов, чем в правильном ответе, то за каждый лишний символ снижается 1 балл (до 0 баллов включительно). За ответ на задание 2</w:t>
      </w:r>
      <w:r w:rsidR="007540DD">
        <w:rPr>
          <w:rFonts w:ascii="Times New Roman" w:hAnsi="Times New Roman" w:cs="Times New Roman"/>
          <w:sz w:val="28"/>
          <w:szCs w:val="28"/>
        </w:rPr>
        <w:t>4</w:t>
      </w:r>
      <w:r w:rsidRPr="00277301">
        <w:rPr>
          <w:rFonts w:ascii="Times New Roman" w:hAnsi="Times New Roman" w:cs="Times New Roman"/>
          <w:sz w:val="28"/>
          <w:szCs w:val="28"/>
        </w:rPr>
        <w:t xml:space="preserve"> выставляется </w:t>
      </w:r>
      <w:r w:rsidR="007540DD">
        <w:rPr>
          <w:rFonts w:ascii="Times New Roman" w:hAnsi="Times New Roman" w:cs="Times New Roman"/>
          <w:sz w:val="28"/>
          <w:szCs w:val="28"/>
        </w:rPr>
        <w:t>2</w:t>
      </w:r>
      <w:r w:rsidRPr="00277301">
        <w:rPr>
          <w:rFonts w:ascii="Times New Roman" w:hAnsi="Times New Roman" w:cs="Times New Roman"/>
          <w:sz w:val="28"/>
          <w:szCs w:val="28"/>
        </w:rPr>
        <w:t xml:space="preserve"> балл</w:t>
      </w:r>
      <w:r w:rsidR="007540DD">
        <w:rPr>
          <w:rFonts w:ascii="Times New Roman" w:hAnsi="Times New Roman" w:cs="Times New Roman"/>
          <w:sz w:val="28"/>
          <w:szCs w:val="28"/>
        </w:rPr>
        <w:t>а</w:t>
      </w:r>
      <w:r w:rsidRPr="00277301">
        <w:rPr>
          <w:rFonts w:ascii="Times New Roman" w:hAnsi="Times New Roman" w:cs="Times New Roman"/>
          <w:sz w:val="28"/>
          <w:szCs w:val="28"/>
        </w:rPr>
        <w:t xml:space="preserve">, если допущена одна ошибка, и 0 баллов, если допущено </w:t>
      </w:r>
      <w:proofErr w:type="gramStart"/>
      <w:r w:rsidRPr="00277301">
        <w:rPr>
          <w:rFonts w:ascii="Times New Roman" w:hAnsi="Times New Roman" w:cs="Times New Roman"/>
          <w:sz w:val="28"/>
          <w:szCs w:val="28"/>
        </w:rPr>
        <w:t>две и более ошибок</w:t>
      </w:r>
      <w:proofErr w:type="gramEnd"/>
      <w:r w:rsidRPr="00277301">
        <w:rPr>
          <w:rFonts w:ascii="Times New Roman" w:hAnsi="Times New Roman" w:cs="Times New Roman"/>
          <w:sz w:val="28"/>
          <w:szCs w:val="28"/>
        </w:rPr>
        <w:t>. За ответы на задания 2</w:t>
      </w:r>
      <w:r w:rsidR="007540DD">
        <w:rPr>
          <w:rFonts w:ascii="Times New Roman" w:hAnsi="Times New Roman" w:cs="Times New Roman"/>
          <w:sz w:val="28"/>
          <w:szCs w:val="28"/>
        </w:rPr>
        <w:t>5</w:t>
      </w:r>
      <w:r w:rsidRPr="00277301">
        <w:rPr>
          <w:rFonts w:ascii="Times New Roman" w:hAnsi="Times New Roman" w:cs="Times New Roman"/>
          <w:sz w:val="28"/>
          <w:szCs w:val="28"/>
        </w:rPr>
        <w:t xml:space="preserve"> выставляется 1 балл, если на любой одной позиции ответа записан не тот символ, который представлен в эталоне ответа, и 0 баллов во всех других случаях. </w:t>
      </w:r>
      <w:proofErr w:type="gramStart"/>
      <w:r w:rsidRPr="00277301">
        <w:rPr>
          <w:rFonts w:ascii="Times New Roman" w:hAnsi="Times New Roman" w:cs="Times New Roman"/>
          <w:sz w:val="28"/>
          <w:szCs w:val="28"/>
        </w:rPr>
        <w:t>За пол</w:t>
      </w:r>
      <w:r w:rsidR="007540DD">
        <w:rPr>
          <w:rFonts w:ascii="Times New Roman" w:hAnsi="Times New Roman" w:cs="Times New Roman"/>
          <w:sz w:val="28"/>
          <w:szCs w:val="28"/>
        </w:rPr>
        <w:t>ное верное выполнение задания 26</w:t>
      </w:r>
      <w:r w:rsidRPr="00277301">
        <w:rPr>
          <w:rFonts w:ascii="Times New Roman" w:hAnsi="Times New Roman" w:cs="Times New Roman"/>
          <w:sz w:val="28"/>
          <w:szCs w:val="28"/>
        </w:rPr>
        <w:t xml:space="preserve"> выставляется 3 балла; 2 балла, если на любой одной позиции ответа записан не тот символ, который представлен в эталоне ответа; 1 балл выставляется, если на любых двух позициях ответа записаны не те символы, которые представлены в эталоне ответа, и 0 баллов во всех других случаях ответа.</w:t>
      </w:r>
      <w:proofErr w:type="gramEnd"/>
      <w:r w:rsidRPr="00277301">
        <w:rPr>
          <w:rFonts w:ascii="Times New Roman" w:hAnsi="Times New Roman" w:cs="Times New Roman"/>
          <w:sz w:val="28"/>
          <w:szCs w:val="28"/>
        </w:rPr>
        <w:t xml:space="preserve"> Максимальный первичный балл за выполнение всей работы – 46</w:t>
      </w:r>
    </w:p>
    <w:p w:rsidR="00D64423" w:rsidRDefault="00D64423" w:rsidP="00E078EC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D64423">
        <w:rPr>
          <w:rFonts w:ascii="Times New Roman" w:hAnsi="Times New Roman" w:cs="Times New Roman"/>
          <w:sz w:val="28"/>
          <w:szCs w:val="28"/>
        </w:rPr>
        <w:lastRenderedPageBreak/>
        <w:t xml:space="preserve">Система оценивания экзаменационной работы по биологии Правильное выполнение каждого из заданий 1, 2, </w:t>
      </w:r>
      <w:r w:rsidR="007540DD">
        <w:rPr>
          <w:rFonts w:ascii="Times New Roman" w:hAnsi="Times New Roman" w:cs="Times New Roman"/>
          <w:sz w:val="28"/>
          <w:szCs w:val="28"/>
        </w:rPr>
        <w:t>3,</w:t>
      </w:r>
      <w:r w:rsidRPr="00D64423">
        <w:rPr>
          <w:rFonts w:ascii="Times New Roman" w:hAnsi="Times New Roman" w:cs="Times New Roman"/>
          <w:sz w:val="28"/>
          <w:szCs w:val="28"/>
        </w:rPr>
        <w:t xml:space="preserve">6, 8, 12, 14, 15, 20 оценивается 1 баллом. Задание считается выполненным верно, если ответ записан в той форме, которая указана в инструкции по выполнению задания, и полностью совпадает с эталоном ответа. Правильное выполнение каждого из заданий 3 и 5 оценивается 2 баллами. Задание считается выполненным верно, если ответ записан в той форме, которая указана в инструкции по выполнению задания, и полностью совпадает с эталоном ответа: каждый символ в ответе стоит на своём месте, лишние символы в ответе отсутствуют. Выставляется 1 балл, если на не более чем двух позициях ответа записаны не те символы, которые представлены в эталоне ответа. Во всех других случаях выставляется 0 баллов. Если количество символов в ответе превышает количество символов в эталоне, то балл за ответ уменьшается на 1, но не может стать меньше 0. Правильное выполнение каждого из заданий 4, </w:t>
      </w:r>
      <w:r w:rsidR="007540DD">
        <w:rPr>
          <w:rFonts w:ascii="Times New Roman" w:hAnsi="Times New Roman" w:cs="Times New Roman"/>
          <w:sz w:val="28"/>
          <w:szCs w:val="28"/>
        </w:rPr>
        <w:t>5,</w:t>
      </w:r>
      <w:r w:rsidRPr="00D64423">
        <w:rPr>
          <w:rFonts w:ascii="Times New Roman" w:hAnsi="Times New Roman" w:cs="Times New Roman"/>
          <w:sz w:val="28"/>
          <w:szCs w:val="28"/>
        </w:rPr>
        <w:t>7, 9, 16, 17, 19 оценивается 2 баллами. Задание считается выполненным верно, если ответ записан в той форме, которая указана в инструкции по выполнению задания, каждый символ присутствует в ответе, порядок записи символов в ответе значения не имеет, в ответе отсутствуют лишние символы. Выставляется 1 балл, если только один из символов, указанных в ответе, не соответствует эталону (в том числе есть один лишний символ наряду с остальными верными) или только один символ отсутствует; во всех других случаях выставляется 0 баллов. Правильное выполнение каждого из заданий 10, 11, 18, 21 оценивается 2 баллами. Задание считается выполненным верно, если ответ записан в той форме, которая указана в инструкции по выполнению задания, и полностью совпадает с эталоном ответа: каждый символ в ответе стоит на своём месте, лишние символы в ответе отсутствуют. Выставляется 1 балл, если на любой одной позиции ответа записан не тот символ, который представлен в эталоне ответа. Во всех других случаях выставляется 0 баллов. Если количество символов в ответе больше требуемого, выставляется 0 баллов вне зависимости от того, были ли указаны все необходимые символы. Правильное выполнение задания 13 оценивается 3 баллами. Задание считается выполненным верно, если ответ записан в той форме, которая указана в инструкции по выполнению задания, и полностью совпадает с эталоном ответа: каждый символ в ответе стоит на своём месте, лишние символы в ответе отсутствуют. Выставляются 2 балла, если на любой одной позиции ответа записан не тот символ, который представлен в эталоне ответа. Выставляется 1 балл, если на любых двух позициях ответа записаны не те символы, которые представлены в эталоне ответа. Во всех других случаях выставляется 0 баллов. Если количество символов в ответе больше требуемого, выставляется 0 баллов вне зависимости от того, были ли указаны все необходимые символы.</w:t>
      </w:r>
    </w:p>
    <w:tbl>
      <w:tblPr>
        <w:tblStyle w:val="a5"/>
        <w:tblW w:w="0" w:type="auto"/>
        <w:tblInd w:w="-1134" w:type="dxa"/>
        <w:tblLook w:val="04A0"/>
      </w:tblPr>
      <w:tblGrid>
        <w:gridCol w:w="1809"/>
        <w:gridCol w:w="1237"/>
        <w:gridCol w:w="1530"/>
        <w:gridCol w:w="1530"/>
        <w:gridCol w:w="1530"/>
        <w:gridCol w:w="1530"/>
        <w:gridCol w:w="1539"/>
      </w:tblGrid>
      <w:tr w:rsidR="00E078EC" w:rsidRPr="009E4B1D" w:rsidTr="009E4B1D">
        <w:tc>
          <w:tcPr>
            <w:tcW w:w="1809" w:type="dxa"/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Уч. год</w:t>
            </w:r>
          </w:p>
        </w:tc>
        <w:tc>
          <w:tcPr>
            <w:tcW w:w="1237" w:type="dxa"/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всего</w:t>
            </w:r>
          </w:p>
        </w:tc>
        <w:tc>
          <w:tcPr>
            <w:tcW w:w="1530" w:type="dxa"/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«5»</w:t>
            </w:r>
          </w:p>
        </w:tc>
        <w:tc>
          <w:tcPr>
            <w:tcW w:w="1530" w:type="dxa"/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«4»</w:t>
            </w:r>
          </w:p>
        </w:tc>
        <w:tc>
          <w:tcPr>
            <w:tcW w:w="1530" w:type="dxa"/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«3»</w:t>
            </w:r>
          </w:p>
        </w:tc>
        <w:tc>
          <w:tcPr>
            <w:tcW w:w="1530" w:type="dxa"/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«2»</w:t>
            </w:r>
          </w:p>
        </w:tc>
        <w:tc>
          <w:tcPr>
            <w:tcW w:w="1539" w:type="dxa"/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Ср.  балл</w:t>
            </w:r>
          </w:p>
        </w:tc>
      </w:tr>
      <w:tr w:rsidR="00E078EC" w:rsidRPr="009E4B1D" w:rsidTr="009E4B1D">
        <w:tc>
          <w:tcPr>
            <w:tcW w:w="1809" w:type="dxa"/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2021-2022</w:t>
            </w:r>
          </w:p>
        </w:tc>
        <w:tc>
          <w:tcPr>
            <w:tcW w:w="1237" w:type="dxa"/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1530" w:type="dxa"/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530" w:type="dxa"/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39" w:type="dxa"/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E078EC" w:rsidRPr="009E4B1D" w:rsidTr="009E4B1D">
        <w:trPr>
          <w:trHeight w:val="194"/>
        </w:trPr>
        <w:tc>
          <w:tcPr>
            <w:tcW w:w="1809" w:type="dxa"/>
            <w:tcBorders>
              <w:bottom w:val="single" w:sz="4" w:space="0" w:color="auto"/>
            </w:tcBorders>
          </w:tcPr>
          <w:p w:rsidR="00E078EC" w:rsidRPr="009E4B1D" w:rsidRDefault="00E078EC" w:rsidP="00E078EC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2022-2023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E078EC" w:rsidRPr="009E4B1D" w:rsidRDefault="00E078EC" w:rsidP="00E078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4B1D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783435" w:rsidRPr="009E4B1D" w:rsidTr="007540DD">
        <w:trPr>
          <w:trHeight w:val="25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783435" w:rsidRPr="009E4B1D" w:rsidRDefault="00783435" w:rsidP="00E078EC">
            <w:pPr>
              <w:jc w:val="both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 w:rsidRPr="009E4B1D"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2023-2024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:rsidR="00783435" w:rsidRPr="009E4B1D" w:rsidRDefault="00783435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 w:rsidRPr="009E4B1D"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83435" w:rsidRPr="009E4B1D" w:rsidRDefault="00783435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 w:rsidRPr="009E4B1D"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83435" w:rsidRPr="009E4B1D" w:rsidRDefault="00783435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 w:rsidRPr="009E4B1D"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83435" w:rsidRPr="009E4B1D" w:rsidRDefault="00783435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 w:rsidRPr="009E4B1D"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83435" w:rsidRPr="009E4B1D" w:rsidRDefault="00783435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 w:rsidRPr="009E4B1D"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783435" w:rsidRPr="009E4B1D" w:rsidRDefault="00783435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 w:rsidRPr="009E4B1D"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4</w:t>
            </w:r>
            <w:r w:rsidR="009E4B1D"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,1</w:t>
            </w:r>
          </w:p>
        </w:tc>
      </w:tr>
      <w:tr w:rsidR="007540DD" w:rsidRPr="009E4B1D" w:rsidTr="007540DD">
        <w:trPr>
          <w:trHeight w:val="148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7540DD" w:rsidRPr="009E4B1D" w:rsidRDefault="007540DD" w:rsidP="00E078EC">
            <w:pPr>
              <w:jc w:val="both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2024-2025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7540DD" w:rsidRPr="009E4B1D" w:rsidRDefault="007540DD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540DD" w:rsidRPr="009E4B1D" w:rsidRDefault="007540DD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540DD" w:rsidRPr="009E4B1D" w:rsidRDefault="007540DD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540DD" w:rsidRPr="009E4B1D" w:rsidRDefault="007540DD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540DD" w:rsidRPr="009E4B1D" w:rsidRDefault="007540DD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0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7540DD" w:rsidRPr="009E4B1D" w:rsidRDefault="007540DD" w:rsidP="00E078EC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36"/>
                <w:szCs w:val="36"/>
              </w:rPr>
              <w:t>4,34</w:t>
            </w:r>
          </w:p>
        </w:tc>
      </w:tr>
    </w:tbl>
    <w:p w:rsidR="00E078EC" w:rsidRPr="009E4B1D" w:rsidRDefault="00E078EC" w:rsidP="00E078E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078EC" w:rsidRPr="0024019E" w:rsidRDefault="00E078EC" w:rsidP="00E078E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4019E">
        <w:rPr>
          <w:b/>
          <w:bCs/>
          <w:sz w:val="28"/>
          <w:szCs w:val="28"/>
        </w:rPr>
        <w:t>Анализ содержания ответов учащихся.</w:t>
      </w:r>
    </w:p>
    <w:p w:rsidR="00E078EC" w:rsidRPr="0024019E" w:rsidRDefault="00E078EC" w:rsidP="00E078EC">
      <w:pPr>
        <w:pStyle w:val="a6"/>
        <w:shd w:val="clear" w:color="auto" w:fill="FFFFFF"/>
        <w:spacing w:after="0" w:afterAutospacing="0"/>
        <w:ind w:left="-851" w:firstLine="425"/>
        <w:rPr>
          <w:sz w:val="28"/>
          <w:szCs w:val="28"/>
        </w:rPr>
      </w:pPr>
      <w:r w:rsidRPr="0024019E">
        <w:rPr>
          <w:sz w:val="28"/>
          <w:szCs w:val="28"/>
        </w:rPr>
        <w:t>Результаты ОГЭ по биологии в 202</w:t>
      </w:r>
      <w:r w:rsidR="007540DD">
        <w:rPr>
          <w:sz w:val="28"/>
          <w:szCs w:val="28"/>
        </w:rPr>
        <w:t>5</w:t>
      </w:r>
      <w:r w:rsidRPr="0024019E">
        <w:rPr>
          <w:sz w:val="28"/>
          <w:szCs w:val="28"/>
        </w:rPr>
        <w:t xml:space="preserve"> году показали, что средний балл по данному предмету составил </w:t>
      </w:r>
      <w:r>
        <w:rPr>
          <w:sz w:val="28"/>
          <w:szCs w:val="28"/>
        </w:rPr>
        <w:t>4</w:t>
      </w:r>
      <w:r w:rsidR="007540DD">
        <w:rPr>
          <w:sz w:val="28"/>
          <w:szCs w:val="28"/>
        </w:rPr>
        <w:t>,34</w:t>
      </w:r>
      <w:r w:rsidRPr="0024019E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24019E">
        <w:rPr>
          <w:sz w:val="28"/>
          <w:szCs w:val="28"/>
        </w:rPr>
        <w:t>. Это является хорошим показателем, который свидетельствует о достаточном уровне подготовки учащихся в данной дисциплине.</w:t>
      </w:r>
    </w:p>
    <w:p w:rsidR="00E078EC" w:rsidRPr="0024019E" w:rsidRDefault="00E078EC" w:rsidP="00E078EC">
      <w:pPr>
        <w:pStyle w:val="a6"/>
        <w:shd w:val="clear" w:color="auto" w:fill="FFFFFF"/>
        <w:spacing w:after="0" w:afterAutospacing="0"/>
        <w:ind w:left="-851" w:firstLine="425"/>
        <w:rPr>
          <w:sz w:val="28"/>
          <w:szCs w:val="28"/>
        </w:rPr>
      </w:pPr>
      <w:r w:rsidRPr="0024019E">
        <w:rPr>
          <w:sz w:val="28"/>
          <w:szCs w:val="28"/>
        </w:rPr>
        <w:t>Итоговый балл формируется на основе выполнения заданий различного уровня сложности, проверяющих знания и умения по биологии. Учащиеся должны проявить свои навыки в различных областях, таких как микробиология, биохимия, генетика, анатомия, физиология и экология.</w:t>
      </w:r>
    </w:p>
    <w:p w:rsidR="00E078EC" w:rsidRPr="0024019E" w:rsidRDefault="00E078EC" w:rsidP="00E078EC">
      <w:pPr>
        <w:pStyle w:val="a6"/>
        <w:shd w:val="clear" w:color="auto" w:fill="FFFFFF"/>
        <w:spacing w:after="0" w:afterAutospacing="0"/>
        <w:ind w:left="-851" w:firstLine="425"/>
        <w:rPr>
          <w:sz w:val="28"/>
          <w:szCs w:val="28"/>
        </w:rPr>
      </w:pPr>
      <w:r w:rsidRPr="0024019E">
        <w:rPr>
          <w:sz w:val="28"/>
          <w:szCs w:val="28"/>
        </w:rPr>
        <w:t>Важно отметить, что подготовка к ОГЭ по биологии включает не только усвоение теоретических знаний, но и выполнение практических заданий, анализ и интерпретацию данных, умение делать выводы на основе полученной информации.</w:t>
      </w:r>
    </w:p>
    <w:p w:rsidR="00E078EC" w:rsidRPr="0024019E" w:rsidRDefault="00E078EC" w:rsidP="00E078EC">
      <w:pPr>
        <w:pStyle w:val="a6"/>
        <w:shd w:val="clear" w:color="auto" w:fill="FFFFFF"/>
        <w:spacing w:after="0" w:afterAutospacing="0"/>
        <w:ind w:left="-851" w:firstLine="425"/>
        <w:rPr>
          <w:sz w:val="28"/>
          <w:szCs w:val="28"/>
        </w:rPr>
      </w:pPr>
      <w:r w:rsidRPr="0024019E">
        <w:rPr>
          <w:sz w:val="28"/>
          <w:szCs w:val="28"/>
        </w:rPr>
        <w:t xml:space="preserve">Средний балл по ОГЭ по биологии </w:t>
      </w:r>
      <w:r>
        <w:rPr>
          <w:sz w:val="28"/>
          <w:szCs w:val="28"/>
        </w:rPr>
        <w:t xml:space="preserve">за последние 2 </w:t>
      </w:r>
      <w:r w:rsidRPr="0024019E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24019E">
        <w:rPr>
          <w:sz w:val="28"/>
          <w:szCs w:val="28"/>
        </w:rPr>
        <w:t xml:space="preserve"> подтверждает достаточно высокий уровень образования в этом предмете, что свидетельствует о эффективности учебных программ</w:t>
      </w:r>
      <w:r>
        <w:rPr>
          <w:sz w:val="28"/>
          <w:szCs w:val="28"/>
        </w:rPr>
        <w:t xml:space="preserve">. </w:t>
      </w:r>
      <w:r w:rsidRPr="0024019E">
        <w:rPr>
          <w:sz w:val="28"/>
          <w:szCs w:val="28"/>
        </w:rPr>
        <w:t>Однако, этот результат также показывает, что существует потребность в дальнейшем улучшении образовательного процесса и подготовке учащихся к данному предмету.</w:t>
      </w:r>
    </w:p>
    <w:p w:rsidR="00E078EC" w:rsidRDefault="00E078EC" w:rsidP="00E078EC">
      <w:pPr>
        <w:pStyle w:val="a6"/>
        <w:shd w:val="clear" w:color="auto" w:fill="FFFFFF"/>
        <w:spacing w:after="0" w:afterAutospacing="0"/>
        <w:ind w:left="-851" w:firstLine="425"/>
        <w:rPr>
          <w:sz w:val="28"/>
          <w:szCs w:val="28"/>
        </w:rPr>
      </w:pPr>
      <w:r w:rsidRPr="0024019E">
        <w:rPr>
          <w:sz w:val="28"/>
          <w:szCs w:val="28"/>
        </w:rPr>
        <w:t>Для повышения среднего балла по ОГЭ по биологии в будущем необходимо обеспечить доступ к качественным учебникам, улучшить подготовку учителей, проводить дополнительные практические занятия, а также активно использовать современные методики обучения, включая визуальные материалы и интерактивные задания.</w:t>
      </w:r>
    </w:p>
    <w:p w:rsidR="00E078EC" w:rsidRPr="0024019E" w:rsidRDefault="00E078EC" w:rsidP="00E078EC">
      <w:pPr>
        <w:pStyle w:val="a6"/>
        <w:shd w:val="clear" w:color="auto" w:fill="FFFFFF"/>
        <w:spacing w:after="0" w:afterAutospacing="0"/>
        <w:rPr>
          <w:sz w:val="28"/>
          <w:szCs w:val="28"/>
        </w:rPr>
      </w:pPr>
    </w:p>
    <w:p w:rsidR="00E078EC" w:rsidRDefault="00E078EC" w:rsidP="00E078EC">
      <w:pPr>
        <w:pStyle w:val="a6"/>
        <w:shd w:val="clear" w:color="auto" w:fill="FFFFFF"/>
        <w:spacing w:before="0" w:beforeAutospacing="0" w:after="150" w:afterAutospacing="0"/>
        <w:ind w:left="-1134"/>
        <w:rPr>
          <w:sz w:val="28"/>
          <w:szCs w:val="28"/>
        </w:rPr>
      </w:pPr>
      <w:r w:rsidRPr="003C2CF8">
        <w:rPr>
          <w:sz w:val="28"/>
          <w:szCs w:val="28"/>
        </w:rPr>
        <w:t xml:space="preserve">Анализируя данные </w:t>
      </w:r>
      <w:r w:rsidR="00832D50" w:rsidRPr="003C2CF8">
        <w:rPr>
          <w:sz w:val="28"/>
          <w:szCs w:val="28"/>
        </w:rPr>
        <w:t>таблицы можно</w:t>
      </w:r>
      <w:r w:rsidRPr="003C2CF8">
        <w:rPr>
          <w:sz w:val="28"/>
          <w:szCs w:val="28"/>
        </w:rPr>
        <w:t xml:space="preserve"> выделить наиболее сложные темы, при </w:t>
      </w:r>
      <w:r w:rsidRPr="007B6CD9">
        <w:rPr>
          <w:sz w:val="28"/>
          <w:szCs w:val="28"/>
        </w:rPr>
        <w:t>выполнении которых учащихся допусти</w:t>
      </w:r>
      <w:r>
        <w:rPr>
          <w:sz w:val="28"/>
          <w:szCs w:val="28"/>
        </w:rPr>
        <w:t xml:space="preserve">ли наибольшее количество ошибок: </w:t>
      </w:r>
      <w:r w:rsidRPr="00EF6A47">
        <w:rPr>
          <w:color w:val="C00000"/>
          <w:sz w:val="28"/>
          <w:szCs w:val="28"/>
        </w:rPr>
        <w:t>царство растения, систематика растений, анатомия человека.</w:t>
      </w:r>
    </w:p>
    <w:p w:rsidR="00E078EC" w:rsidRDefault="00E078EC" w:rsidP="00E078EC">
      <w:pPr>
        <w:pStyle w:val="a6"/>
        <w:shd w:val="clear" w:color="auto" w:fill="FFFFFF"/>
        <w:spacing w:before="0" w:beforeAutospacing="0" w:after="150" w:afterAutospacing="0"/>
        <w:ind w:left="-1134"/>
        <w:rPr>
          <w:sz w:val="28"/>
          <w:szCs w:val="28"/>
        </w:rPr>
      </w:pPr>
      <w:r w:rsidRPr="007B6CD9">
        <w:rPr>
          <w:sz w:val="28"/>
          <w:szCs w:val="28"/>
        </w:rPr>
        <w:t xml:space="preserve">Наиболее легкими их заданий базового уровня сложности оказались следующие темы: </w:t>
      </w:r>
      <w:r>
        <w:rPr>
          <w:sz w:val="28"/>
          <w:szCs w:val="28"/>
        </w:rPr>
        <w:t xml:space="preserve">Клетка, ее строение и функции. </w:t>
      </w:r>
      <w:r w:rsidR="00832D50">
        <w:rPr>
          <w:sz w:val="28"/>
          <w:szCs w:val="28"/>
        </w:rPr>
        <w:t>Царства живой</w:t>
      </w:r>
      <w:r>
        <w:rPr>
          <w:sz w:val="28"/>
          <w:szCs w:val="28"/>
        </w:rPr>
        <w:t xml:space="preserve"> природы, их многообразие. Оказание первой помощи при повреждениях опорно-</w:t>
      </w:r>
      <w:r w:rsidR="00832D50">
        <w:rPr>
          <w:sz w:val="28"/>
          <w:szCs w:val="28"/>
        </w:rPr>
        <w:t>двигательной системы</w:t>
      </w:r>
    </w:p>
    <w:p w:rsidR="00E078EC" w:rsidRDefault="00E078EC" w:rsidP="00E078EC">
      <w:pPr>
        <w:pStyle w:val="a6"/>
        <w:shd w:val="clear" w:color="auto" w:fill="FFFFFF"/>
        <w:spacing w:before="0" w:beforeAutospacing="0" w:after="150" w:afterAutospacing="0"/>
        <w:ind w:left="-1134"/>
        <w:rPr>
          <w:sz w:val="28"/>
          <w:szCs w:val="28"/>
        </w:rPr>
      </w:pPr>
    </w:p>
    <w:p w:rsidR="00F91849" w:rsidRDefault="00F91849" w:rsidP="00E078EC">
      <w:pPr>
        <w:pStyle w:val="a6"/>
        <w:shd w:val="clear" w:color="auto" w:fill="FFFFFF"/>
        <w:spacing w:before="0" w:beforeAutospacing="0" w:after="150" w:afterAutospacing="0"/>
        <w:ind w:left="-1134"/>
        <w:rPr>
          <w:sz w:val="28"/>
          <w:szCs w:val="28"/>
        </w:rPr>
      </w:pPr>
    </w:p>
    <w:p w:rsidR="00F91849" w:rsidRPr="00F16EDD" w:rsidRDefault="00F91849" w:rsidP="00E078EC">
      <w:pPr>
        <w:pStyle w:val="a6"/>
        <w:shd w:val="clear" w:color="auto" w:fill="FFFFFF"/>
        <w:spacing w:before="0" w:beforeAutospacing="0" w:after="150" w:afterAutospacing="0"/>
        <w:ind w:left="-1134"/>
        <w:rPr>
          <w:sz w:val="28"/>
          <w:szCs w:val="28"/>
        </w:rPr>
      </w:pPr>
    </w:p>
    <w:tbl>
      <w:tblPr>
        <w:tblW w:w="11483" w:type="dxa"/>
        <w:tblInd w:w="-130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9"/>
        <w:gridCol w:w="5245"/>
        <w:gridCol w:w="567"/>
        <w:gridCol w:w="709"/>
        <w:gridCol w:w="709"/>
        <w:gridCol w:w="709"/>
        <w:gridCol w:w="567"/>
        <w:gridCol w:w="567"/>
        <w:gridCol w:w="567"/>
        <w:gridCol w:w="567"/>
        <w:gridCol w:w="567"/>
      </w:tblGrid>
      <w:tr w:rsidR="00697B65" w:rsidRPr="004627D2" w:rsidTr="00160AB8">
        <w:tc>
          <w:tcPr>
            <w:tcW w:w="70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B65" w:rsidRPr="009E4B1D" w:rsidRDefault="00697B65" w:rsidP="00E078E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5245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B65" w:rsidRPr="009E4B1D" w:rsidRDefault="00697B65" w:rsidP="00E078E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Проверяемый элемент содержания</w:t>
            </w:r>
          </w:p>
        </w:tc>
        <w:tc>
          <w:tcPr>
            <w:tcW w:w="56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:rsidR="00697B65" w:rsidRPr="009E4B1D" w:rsidRDefault="00697B65" w:rsidP="00E078EC">
            <w:pPr>
              <w:spacing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сложности</w:t>
            </w:r>
          </w:p>
        </w:tc>
        <w:tc>
          <w:tcPr>
            <w:tcW w:w="70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:rsidR="00697B65" w:rsidRPr="009E4B1D" w:rsidRDefault="00697B65" w:rsidP="00E078EC">
            <w:pPr>
              <w:spacing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Макс. балл</w:t>
            </w:r>
          </w:p>
        </w:tc>
        <w:tc>
          <w:tcPr>
            <w:tcW w:w="70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:rsidR="00697B65" w:rsidRPr="009E4B1D" w:rsidRDefault="00697B65" w:rsidP="00E078EC">
            <w:pPr>
              <w:spacing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приступали к выполнению</w:t>
            </w:r>
          </w:p>
        </w:tc>
        <w:tc>
          <w:tcPr>
            <w:tcW w:w="70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:rsidR="00697B65" w:rsidRPr="009E4B1D" w:rsidRDefault="00697B65" w:rsidP="00E078EC">
            <w:pPr>
              <w:spacing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Выполнили неверно</w:t>
            </w:r>
          </w:p>
        </w:tc>
        <w:tc>
          <w:tcPr>
            <w:tcW w:w="567" w:type="dxa"/>
            <w:vMerge w:val="restart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FFFFFF"/>
            <w:textDirection w:val="btLr"/>
          </w:tcPr>
          <w:p w:rsidR="00697B65" w:rsidRPr="009E4B1D" w:rsidRDefault="00697B65" w:rsidP="00697B65">
            <w:pPr>
              <w:spacing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6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Выполнили верно</w:t>
            </w:r>
          </w:p>
        </w:tc>
        <w:tc>
          <w:tcPr>
            <w:tcW w:w="226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B65" w:rsidRPr="009E4B1D" w:rsidRDefault="00697B65" w:rsidP="00E078E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Выполнили задание В</w:t>
            </w:r>
          </w:p>
        </w:tc>
      </w:tr>
      <w:tr w:rsidR="00720188" w:rsidRPr="004627D2" w:rsidTr="00160AB8">
        <w:trPr>
          <w:cantSplit/>
          <w:trHeight w:val="1542"/>
        </w:trPr>
        <w:tc>
          <w:tcPr>
            <w:tcW w:w="70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20188" w:rsidRPr="009E4B1D" w:rsidRDefault="00720188" w:rsidP="00E07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20188" w:rsidRPr="009E4B1D" w:rsidRDefault="00720188" w:rsidP="00E07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20188" w:rsidRPr="009E4B1D" w:rsidRDefault="00720188" w:rsidP="00E07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20188" w:rsidRPr="009E4B1D" w:rsidRDefault="00720188" w:rsidP="00E07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720188" w:rsidRPr="009E4B1D" w:rsidRDefault="00720188" w:rsidP="00E07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0188" w:rsidRPr="009E4B1D" w:rsidRDefault="00720188" w:rsidP="00E07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720188" w:rsidRPr="009E4B1D" w:rsidRDefault="00720188" w:rsidP="00E07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vAlign w:val="bottom"/>
            <w:hideMark/>
          </w:tcPr>
          <w:p w:rsidR="00720188" w:rsidRPr="009E4B1D" w:rsidRDefault="00720188" w:rsidP="00720188">
            <w:pPr>
              <w:spacing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</w:tcPr>
          <w:p w:rsidR="00720188" w:rsidRPr="009E4B1D" w:rsidRDefault="00720188" w:rsidP="00697B65">
            <w:pPr>
              <w:spacing w:after="150" w:line="240" w:lineRule="auto"/>
              <w:ind w:left="191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Pr="00720188">
              <w:rPr>
                <w:rFonts w:ascii="Times New Roman" w:eastAsia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:rsidR="00720188" w:rsidRPr="009E4B1D" w:rsidRDefault="00720188" w:rsidP="00E078EC">
            <w:pPr>
              <w:spacing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:rsidR="00720188" w:rsidRDefault="00720188">
            <w:pPr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балла</w:t>
            </w:r>
          </w:p>
          <w:p w:rsidR="00720188" w:rsidRPr="009E4B1D" w:rsidRDefault="00720188" w:rsidP="00E078EC">
            <w:pPr>
              <w:tabs>
                <w:tab w:val="left" w:pos="-257"/>
              </w:tabs>
              <w:spacing w:after="150" w:line="240" w:lineRule="auto"/>
              <w:ind w:left="-569" w:right="2029" w:firstLine="68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бабал</w:t>
            </w:r>
            <w:proofErr w:type="spellEnd"/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балла</w:t>
            </w:r>
          </w:p>
          <w:p w:rsidR="00720188" w:rsidRPr="009E4B1D" w:rsidRDefault="00720188" w:rsidP="00E078EC">
            <w:pPr>
              <w:tabs>
                <w:tab w:val="left" w:pos="-257"/>
              </w:tabs>
              <w:spacing w:after="150" w:line="240" w:lineRule="auto"/>
              <w:ind w:left="-569" w:right="2029" w:firstLine="68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0188" w:rsidRPr="004627D2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line="259" w:lineRule="auto"/>
              <w:ind w:left="35" w:right="70"/>
            </w:pPr>
            <w:r w:rsidRPr="009E4B1D">
              <w:t xml:space="preserve">Понятие о жизни. Признаки живого (клеточное строение, питание, дыхание, выделение, рост и др.)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9E4B1D" w:rsidRDefault="00720188" w:rsidP="002B0321">
            <w:pPr>
              <w:autoSpaceDE w:val="0"/>
              <w:autoSpaceDN w:val="0"/>
              <w:adjustRightInd w:val="0"/>
              <w:ind w:hanging="112"/>
              <w:jc w:val="center"/>
            </w:pPr>
            <w:r w:rsidRPr="009E4B1D"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697B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4627D2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line="259" w:lineRule="auto"/>
              <w:ind w:left="35"/>
            </w:pPr>
            <w:r w:rsidRPr="009E4B1D">
              <w:t xml:space="preserve">Организмы и их многообразие </w:t>
            </w:r>
            <w:r w:rsidRPr="009E4B1D">
              <w:rPr>
                <w:rFonts w:eastAsia="Times New Roman"/>
                <w:i/>
              </w:rPr>
              <w:t>(установление соответствия)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9E4B1D" w:rsidRDefault="00720188" w:rsidP="002B0321">
            <w:pPr>
              <w:autoSpaceDE w:val="0"/>
              <w:autoSpaceDN w:val="0"/>
              <w:adjustRightInd w:val="0"/>
              <w:ind w:hanging="112"/>
              <w:jc w:val="center"/>
            </w:pPr>
            <w:r w:rsidRPr="009E4B1D"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7540D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540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4627D2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line="259" w:lineRule="auto"/>
              <w:ind w:left="35"/>
            </w:pPr>
            <w:r w:rsidRPr="009E4B1D">
              <w:t>Систематика растений и животных</w:t>
            </w:r>
          </w:p>
          <w:p w:rsidR="00720188" w:rsidRPr="009E4B1D" w:rsidRDefault="00720188" w:rsidP="002B0321">
            <w:pPr>
              <w:spacing w:line="259" w:lineRule="auto"/>
              <w:ind w:left="35"/>
            </w:pPr>
            <w:r w:rsidRPr="009E4B1D">
              <w:rPr>
                <w:rFonts w:eastAsia="Times New Roman"/>
                <w:i/>
              </w:rPr>
              <w:t xml:space="preserve">(установление последовательности)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9E4B1D" w:rsidRDefault="00720188" w:rsidP="002B0321">
            <w:pPr>
              <w:autoSpaceDE w:val="0"/>
              <w:autoSpaceDN w:val="0"/>
              <w:adjustRightInd w:val="0"/>
              <w:ind w:hanging="112"/>
              <w:jc w:val="center"/>
            </w:pPr>
            <w:r w:rsidRPr="009E4B1D"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7540D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540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4627D2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" w:line="238" w:lineRule="auto"/>
              <w:ind w:left="35" w:right="70"/>
            </w:pPr>
            <w:r w:rsidRPr="009E4B1D">
              <w:t xml:space="preserve">Научные методы изучения живой природы. Работа с данными, представленными в графической форме </w:t>
            </w:r>
          </w:p>
          <w:p w:rsidR="00720188" w:rsidRPr="009E4B1D" w:rsidRDefault="00720188" w:rsidP="002B0321">
            <w:pPr>
              <w:spacing w:line="259" w:lineRule="auto"/>
              <w:ind w:left="35"/>
            </w:pPr>
            <w:r w:rsidRPr="009E4B1D">
              <w:rPr>
                <w:rFonts w:eastAsia="Times New Roman"/>
                <w:i/>
              </w:rPr>
              <w:t>(множественный выбор)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9E4B1D" w:rsidRDefault="00720188" w:rsidP="002B0321">
            <w:pPr>
              <w:autoSpaceDE w:val="0"/>
              <w:autoSpaceDN w:val="0"/>
              <w:adjustRightInd w:val="0"/>
              <w:ind w:hanging="112"/>
              <w:jc w:val="center"/>
            </w:pPr>
            <w:r w:rsidRPr="009E4B1D"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4627D2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line="259" w:lineRule="auto"/>
              <w:ind w:left="35" w:right="70"/>
            </w:pPr>
            <w:r w:rsidRPr="009E4B1D">
              <w:t xml:space="preserve">Научные методы изучения живой природы. Составление инструкций по выполнению практической (лабораторной) работы. Умение определять последовательность биологических процессов, явлений, объектов </w:t>
            </w:r>
            <w:r w:rsidRPr="009E4B1D">
              <w:rPr>
                <w:rFonts w:eastAsia="Times New Roman"/>
                <w:i/>
              </w:rPr>
              <w:t xml:space="preserve">(установление последовательности)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9E4B1D" w:rsidRDefault="00720188" w:rsidP="002B0321">
            <w:pPr>
              <w:autoSpaceDE w:val="0"/>
              <w:autoSpaceDN w:val="0"/>
              <w:adjustRightInd w:val="0"/>
              <w:ind w:hanging="112"/>
              <w:jc w:val="center"/>
            </w:pPr>
            <w:r w:rsidRPr="009E4B1D"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540DD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4627D2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line="259" w:lineRule="auto"/>
              <w:ind w:left="35" w:right="71"/>
            </w:pPr>
            <w:r w:rsidRPr="009E4B1D">
              <w:t xml:space="preserve">Научные методы изучения живой природы. Узнавание аналоговых и цифровых биологических приборов и инструментов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9E4B1D" w:rsidRDefault="00720188" w:rsidP="002B0321">
            <w:pPr>
              <w:autoSpaceDE w:val="0"/>
              <w:autoSpaceDN w:val="0"/>
              <w:adjustRightInd w:val="0"/>
              <w:ind w:hanging="112"/>
              <w:jc w:val="center"/>
            </w:pPr>
            <w:r w:rsidRPr="009E4B1D"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4627D2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line="259" w:lineRule="auto"/>
              <w:ind w:left="35" w:right="70"/>
            </w:pPr>
            <w:r w:rsidRPr="009E4B1D">
              <w:t xml:space="preserve">Определение характеристик объектов живой природы по их описанию </w:t>
            </w:r>
            <w:r w:rsidRPr="009E4B1D">
              <w:rPr>
                <w:rFonts w:eastAsia="Times New Roman"/>
                <w:i/>
              </w:rPr>
              <w:t xml:space="preserve">(множественный выбор)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9E4B1D" w:rsidRDefault="00720188" w:rsidP="002B0321">
            <w:pPr>
              <w:autoSpaceDE w:val="0"/>
              <w:autoSpaceDN w:val="0"/>
              <w:adjustRightInd w:val="0"/>
              <w:ind w:hanging="112"/>
              <w:jc w:val="center"/>
            </w:pPr>
            <w:r w:rsidRPr="009E4B1D"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4627D2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" w:line="238" w:lineRule="auto"/>
              <w:ind w:left="35" w:right="70"/>
            </w:pPr>
            <w:r w:rsidRPr="009E4B1D">
              <w:t xml:space="preserve">Сопоставление структур, процессов и явлений, протекающих на уровне клетки и многоклеточного организма </w:t>
            </w:r>
          </w:p>
          <w:p w:rsidR="00720188" w:rsidRPr="009E4B1D" w:rsidRDefault="00720188" w:rsidP="002B0321">
            <w:pPr>
              <w:spacing w:line="259" w:lineRule="auto"/>
              <w:ind w:left="35"/>
            </w:pPr>
            <w:r w:rsidRPr="009E4B1D">
              <w:rPr>
                <w:rFonts w:eastAsia="Times New Roman"/>
                <w:i/>
              </w:rPr>
              <w:t xml:space="preserve">(установление соответствия)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9E4B1D" w:rsidRDefault="00720188" w:rsidP="002B0321">
            <w:pPr>
              <w:autoSpaceDE w:val="0"/>
              <w:autoSpaceDN w:val="0"/>
              <w:adjustRightInd w:val="0"/>
              <w:ind w:hanging="112"/>
              <w:jc w:val="center"/>
            </w:pPr>
            <w:r w:rsidRPr="009E4B1D"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r w:rsidRPr="009E4B1D">
              <w:t xml:space="preserve">Сравнение признаков и свойств </w:t>
            </w:r>
            <w:r w:rsidRPr="00F91849">
              <w:t>растений и животных  (множественный выбор)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r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2B032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724AD" w:rsidRDefault="00720188" w:rsidP="00F91849">
            <w:r w:rsidRPr="009724AD">
              <w:t xml:space="preserve">Дополнение недостающей информации, представленной в биологическом тексте из числа предложенных терминов и понятий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r w:rsidRPr="009E4B1D"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724AD" w:rsidRDefault="00720188" w:rsidP="00F91849">
            <w:r w:rsidRPr="009724AD">
              <w:t xml:space="preserve">Сравнение признаков биологических объектов  </w:t>
            </w:r>
            <w:r w:rsidRPr="00E81B3C">
              <w:t>(установление соответствия)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r w:rsidRPr="009E4B1D"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1A0EF6" w:rsidRDefault="00720188" w:rsidP="00E81B3C">
            <w:r w:rsidRPr="001A0EF6">
              <w:t xml:space="preserve">Анализ информации и простейшие способы оценки её достоверности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r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AC2A80" w:rsidP="00E81B3C">
            <w: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AC2A80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Default="00720188" w:rsidP="00E81B3C">
            <w:r w:rsidRPr="001A0EF6">
              <w:t xml:space="preserve">Соотношение морфологических признаков животных или его отдельных частей с предложенными моделями по заданному алгоритму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r w:rsidRPr="009E4B1D"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724AD" w:rsidRDefault="00720188" w:rsidP="00F91849">
            <w:r w:rsidRPr="00E81B3C">
              <w:t xml:space="preserve">Узнавание на рисунках (изображениях) органов человека и их частей 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r w:rsidRPr="009E4B1D"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F00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00A9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8200B5" w:rsidRDefault="00720188" w:rsidP="00E81B3C">
            <w:pPr>
              <w:tabs>
                <w:tab w:val="right" w:pos="2633"/>
              </w:tabs>
              <w:spacing w:after="8" w:line="259" w:lineRule="auto"/>
            </w:pPr>
            <w:r w:rsidRPr="008200B5">
              <w:t xml:space="preserve">Определение </w:t>
            </w:r>
            <w:r w:rsidRPr="008200B5">
              <w:tab/>
              <w:t xml:space="preserve">особенностей  </w:t>
            </w:r>
          </w:p>
          <w:p w:rsidR="00720188" w:rsidRPr="008200B5" w:rsidRDefault="00720188" w:rsidP="00E81B3C">
            <w:pPr>
              <w:spacing w:line="259" w:lineRule="auto"/>
              <w:ind w:left="35"/>
            </w:pPr>
            <w:r w:rsidRPr="008200B5">
              <w:t xml:space="preserve">жизнедеятельности </w:t>
            </w:r>
            <w:r w:rsidRPr="008200B5">
              <w:tab/>
              <w:t xml:space="preserve">организма человека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r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8200B5" w:rsidRDefault="00720188" w:rsidP="00E81B3C">
            <w:pPr>
              <w:spacing w:line="259" w:lineRule="auto"/>
              <w:ind w:left="35" w:right="75"/>
            </w:pPr>
            <w:r w:rsidRPr="008200B5">
              <w:t xml:space="preserve">Узнавание на рисунках особенностей организма человека, его строения, жизнедеятельности, высшей нервной деятельности и поведения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D964F4" w:rsidRDefault="00720188" w:rsidP="00E81B3C">
            <w:r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8200B5" w:rsidRDefault="00720188" w:rsidP="00E81B3C">
            <w:pPr>
              <w:spacing w:after="1" w:line="238" w:lineRule="auto"/>
              <w:ind w:left="35" w:right="74"/>
            </w:pPr>
            <w:r w:rsidRPr="008200B5">
              <w:t xml:space="preserve">Определение признаков и свойств организма человека, его строения, жизнедеятельности, высшей нервной деятельности и поведения </w:t>
            </w:r>
          </w:p>
          <w:p w:rsidR="00720188" w:rsidRPr="008200B5" w:rsidRDefault="00720188" w:rsidP="00E81B3C">
            <w:pPr>
              <w:spacing w:line="259" w:lineRule="auto"/>
              <w:ind w:left="35"/>
            </w:pPr>
            <w:r w:rsidRPr="008200B5">
              <w:rPr>
                <w:rFonts w:eastAsia="Times New Roman"/>
                <w:i/>
              </w:rPr>
              <w:t xml:space="preserve">(множественный выбор)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D964F4" w:rsidRDefault="00720188" w:rsidP="00E81B3C">
            <w:r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F00A9A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E81B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8200B5" w:rsidRDefault="00720188" w:rsidP="00BD19C8">
            <w:pPr>
              <w:tabs>
                <w:tab w:val="center" w:pos="1443"/>
                <w:tab w:val="right" w:pos="2633"/>
              </w:tabs>
              <w:spacing w:line="259" w:lineRule="auto"/>
            </w:pPr>
            <w:r w:rsidRPr="008200B5">
              <w:t xml:space="preserve">Сравнение </w:t>
            </w:r>
            <w:r w:rsidRPr="008200B5">
              <w:tab/>
              <w:t xml:space="preserve">отдельных </w:t>
            </w:r>
            <w:r w:rsidRPr="008200B5">
              <w:tab/>
              <w:t xml:space="preserve">частей </w:t>
            </w:r>
          </w:p>
          <w:p w:rsidR="00720188" w:rsidRPr="008200B5" w:rsidRDefault="00720188" w:rsidP="00BD19C8">
            <w:pPr>
              <w:spacing w:line="259" w:lineRule="auto"/>
              <w:ind w:left="35"/>
            </w:pPr>
            <w:r w:rsidRPr="008200B5">
              <w:t xml:space="preserve">(клеток, тканей, органов) и систем органов человека 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8200B5" w:rsidRDefault="00720188" w:rsidP="00BD19C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8200B5" w:rsidRDefault="00720188" w:rsidP="00BD19C8">
            <w:pPr>
              <w:spacing w:line="238" w:lineRule="auto"/>
              <w:ind w:left="35" w:right="74"/>
            </w:pPr>
            <w:proofErr w:type="spellStart"/>
            <w:r w:rsidRPr="008200B5">
              <w:t>Экосистемная</w:t>
            </w:r>
            <w:proofErr w:type="spellEnd"/>
            <w:r w:rsidRPr="008200B5">
              <w:t xml:space="preserve"> организация живой природы. Работа с информацией биологического содержания, пред-</w:t>
            </w:r>
          </w:p>
          <w:p w:rsidR="00720188" w:rsidRPr="008200B5" w:rsidRDefault="00720188" w:rsidP="00BD19C8">
            <w:pPr>
              <w:spacing w:line="259" w:lineRule="auto"/>
              <w:ind w:left="35" w:right="74"/>
            </w:pPr>
            <w:proofErr w:type="spellStart"/>
            <w:r w:rsidRPr="008200B5">
              <w:t>ставленной</w:t>
            </w:r>
            <w:proofErr w:type="spellEnd"/>
            <w:r w:rsidRPr="008200B5">
              <w:t xml:space="preserve"> в виде схемы фрагмента экосистемы  </w:t>
            </w:r>
            <w:r w:rsidRPr="008200B5">
              <w:rPr>
                <w:rFonts w:eastAsia="Times New Roman"/>
                <w:i/>
              </w:rPr>
              <w:t xml:space="preserve">(множественный выбор)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8200B5" w:rsidRDefault="00720188" w:rsidP="00BD19C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8200B5" w:rsidRDefault="00720188" w:rsidP="00BD19C8">
            <w:pPr>
              <w:spacing w:after="1" w:line="238" w:lineRule="auto"/>
              <w:ind w:left="35" w:right="74"/>
            </w:pPr>
            <w:proofErr w:type="spellStart"/>
            <w:r w:rsidRPr="008200B5">
              <w:t>Экосистемная</w:t>
            </w:r>
            <w:proofErr w:type="spellEnd"/>
            <w:r w:rsidRPr="008200B5">
              <w:t xml:space="preserve"> организация живой природы. Работа с информацией биологического содержания, представленной в виде фрагмента экосистемы  </w:t>
            </w:r>
          </w:p>
          <w:p w:rsidR="00720188" w:rsidRPr="008200B5" w:rsidRDefault="00720188" w:rsidP="00BD19C8">
            <w:pPr>
              <w:spacing w:line="259" w:lineRule="auto"/>
              <w:ind w:left="35"/>
            </w:pPr>
            <w:r w:rsidRPr="008200B5">
              <w:rPr>
                <w:rFonts w:eastAsia="Times New Roman"/>
                <w:i/>
              </w:rPr>
              <w:t xml:space="preserve">(составление последовательности)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0188" w:rsidRPr="008200B5" w:rsidRDefault="00720188" w:rsidP="00BD19C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BD19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335" w:rsidRPr="00825335" w:rsidRDefault="00825335" w:rsidP="00825335">
            <w:pPr>
              <w:spacing w:after="0"/>
            </w:pPr>
            <w:proofErr w:type="spellStart"/>
            <w:r w:rsidRPr="00825335">
              <w:t>Экосистемная</w:t>
            </w:r>
            <w:proofErr w:type="spellEnd"/>
            <w:r w:rsidRPr="00825335">
              <w:t xml:space="preserve"> организация живой природы. Работа с информацией биологического содержания, представленной в виде фрагмента экосистемы  </w:t>
            </w:r>
          </w:p>
          <w:p w:rsidR="00720188" w:rsidRPr="00825335" w:rsidRDefault="00825335" w:rsidP="00825335">
            <w:pPr>
              <w:spacing w:after="0"/>
            </w:pPr>
            <w:r w:rsidRPr="00825335">
              <w:t>(сопоставление объектов)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D964F4" w:rsidRDefault="00720188" w:rsidP="00F91849">
            <w:r>
              <w:t>Б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860D27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860D27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860D27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0188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9E4B1D" w:rsidRDefault="00720188" w:rsidP="00F91849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D964F4" w:rsidRDefault="006074EF" w:rsidP="00F91849">
            <w:r w:rsidRPr="006074EF">
              <w:t>Объяснять роль биологии в формировании современной естественно-научной картины мира, в практической деятельности людей. Распознавать и описывать на рисунках (изображениях) признаки строения биологических объектов на разных уровнях организации живого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188" w:rsidRPr="00D964F4" w:rsidRDefault="00720188" w:rsidP="00F91849">
            <w:r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5F3CE4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5F3CE4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5F3CE4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5F3CE4" w:rsidP="00697B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5F3CE4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5F3CE4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5F3CE4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188" w:rsidRPr="009E4B1D" w:rsidRDefault="00720188" w:rsidP="00F918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4EF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9E4B1D" w:rsidRDefault="006074EF" w:rsidP="006074EF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8200B5" w:rsidRDefault="006074EF" w:rsidP="006074EF">
            <w:pPr>
              <w:spacing w:line="259" w:lineRule="auto"/>
              <w:ind w:left="35"/>
            </w:pPr>
            <w:r w:rsidRPr="008200B5">
              <w:t xml:space="preserve">Объяснение результатов биологических экспериментов 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D964F4" w:rsidRDefault="006074EF" w:rsidP="006074EF">
            <w:r>
              <w:t>В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B3213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B3213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B3213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B3213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6074EF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6074EF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6074EF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4EF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9E4B1D" w:rsidRDefault="006074EF" w:rsidP="006074EF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8200B5" w:rsidRDefault="006074EF" w:rsidP="006074EF">
            <w:pPr>
              <w:spacing w:line="259" w:lineRule="auto"/>
              <w:ind w:left="35" w:right="69"/>
            </w:pPr>
            <w:r w:rsidRPr="008200B5">
              <w:t xml:space="preserve">Работа с текстом биологического содержания (понимать, сравнивать, обобщать)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D964F4" w:rsidRDefault="006074EF" w:rsidP="006074EF">
            <w:r>
              <w:t>П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074EF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9E4B1D" w:rsidRDefault="006074EF" w:rsidP="006074EF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8200B5" w:rsidRDefault="006074EF" w:rsidP="006074EF">
            <w:pPr>
              <w:spacing w:line="259" w:lineRule="auto"/>
              <w:ind w:left="35" w:right="72"/>
            </w:pPr>
            <w:r w:rsidRPr="008200B5">
              <w:t xml:space="preserve">Работа со статистическими данными, представленными в табличной форме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D964F4" w:rsidRDefault="006074EF" w:rsidP="006074EF">
            <w:r>
              <w:t>В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825335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074EF" w:rsidRPr="008D29D8" w:rsidTr="00160AB8"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9E4B1D" w:rsidRDefault="006074EF" w:rsidP="006074EF">
            <w:pPr>
              <w:pStyle w:val="a7"/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8200B5" w:rsidRDefault="006074EF" w:rsidP="006074EF">
            <w:pPr>
              <w:spacing w:line="259" w:lineRule="auto"/>
              <w:ind w:left="35" w:right="71"/>
            </w:pPr>
            <w:r w:rsidRPr="008200B5">
              <w:t xml:space="preserve">Решение учебных задач биологического содержания: проводить качественные и количественные расчёты, делать выводы на основании полученных результатов. Умение обосновывать необходимость рационального и здорового питания 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4EF" w:rsidRPr="009E4B1D" w:rsidRDefault="006074EF" w:rsidP="006074EF">
            <w:r>
              <w:t>В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F926D0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74EF" w:rsidRPr="009E4B1D" w:rsidRDefault="00160AB8" w:rsidP="006074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078EC" w:rsidRPr="004627D2" w:rsidTr="00E078EC">
        <w:tc>
          <w:tcPr>
            <w:tcW w:w="11483" w:type="dxa"/>
            <w:gridSpan w:val="1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78EC" w:rsidRPr="009E4B1D" w:rsidRDefault="00E078EC" w:rsidP="00E078E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Б – базовый уровень сложности заданий.</w:t>
            </w:r>
          </w:p>
          <w:p w:rsidR="00E078EC" w:rsidRPr="009E4B1D" w:rsidRDefault="00E078EC" w:rsidP="00E078E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B1D">
              <w:rPr>
                <w:rFonts w:ascii="Times New Roman" w:eastAsia="Times New Roman" w:hAnsi="Times New Roman" w:cs="Times New Roman"/>
                <w:sz w:val="28"/>
                <w:szCs w:val="28"/>
              </w:rPr>
              <w:t>П – повышенный уровень сложности заданий.</w:t>
            </w:r>
          </w:p>
        </w:tc>
      </w:tr>
    </w:tbl>
    <w:p w:rsidR="00E078EC" w:rsidRDefault="00E078EC" w:rsidP="00E078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65F91" w:themeColor="accent1" w:themeShade="BF"/>
          <w:sz w:val="21"/>
          <w:szCs w:val="21"/>
        </w:rPr>
      </w:pPr>
    </w:p>
    <w:p w:rsidR="00570AC9" w:rsidRDefault="00570AC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570AC9" w:rsidRDefault="00570AC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570AC9" w:rsidRDefault="00570AC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A75EA9" w:rsidRDefault="00A75EA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570AC9" w:rsidRDefault="00570AC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570AC9" w:rsidRDefault="00570AC9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E078EC" w:rsidRPr="00D34DFA" w:rsidRDefault="00E078EC" w:rsidP="00E078E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D34DFA">
        <w:rPr>
          <w:rFonts w:ascii="Times New Roman" w:hAnsi="Times New Roman" w:cs="Times New Roman"/>
          <w:b/>
          <w:color w:val="C00000"/>
          <w:sz w:val="32"/>
          <w:szCs w:val="32"/>
        </w:rPr>
        <w:lastRenderedPageBreak/>
        <w:t>Рекомендации по п</w:t>
      </w:r>
      <w:r>
        <w:rPr>
          <w:rFonts w:ascii="Times New Roman" w:hAnsi="Times New Roman" w:cs="Times New Roman"/>
          <w:b/>
          <w:color w:val="C00000"/>
          <w:sz w:val="32"/>
          <w:szCs w:val="32"/>
        </w:rPr>
        <w:t>одготовке к ОГЭ по биологии 202</w:t>
      </w:r>
      <w:r w:rsidR="009E4B1D">
        <w:rPr>
          <w:rFonts w:ascii="Times New Roman" w:hAnsi="Times New Roman" w:cs="Times New Roman"/>
          <w:b/>
          <w:color w:val="C00000"/>
          <w:sz w:val="32"/>
          <w:szCs w:val="32"/>
        </w:rPr>
        <w:t>5</w:t>
      </w:r>
      <w:r w:rsidRPr="00D34DFA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года</w:t>
      </w:r>
    </w:p>
    <w:p w:rsidR="00E078EC" w:rsidRDefault="00E078EC" w:rsidP="00E078EC">
      <w:pPr>
        <w:shd w:val="clear" w:color="auto" w:fill="FFFFFF"/>
        <w:spacing w:after="150" w:line="240" w:lineRule="auto"/>
        <w:ind w:left="-85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D29D8">
        <w:rPr>
          <w:rFonts w:ascii="Times New Roman" w:hAnsi="Times New Roman" w:cs="Times New Roman"/>
          <w:sz w:val="28"/>
          <w:szCs w:val="28"/>
        </w:rPr>
        <w:t xml:space="preserve">1. Усилить практико-ориентированную направленность процесса обучения за счет использования различных типов учебно-познавательных и практических заданий на уроках, во внеурочной деятельности, при выполнении учащимися </w:t>
      </w:r>
      <w:proofErr w:type="spellStart"/>
      <w:r w:rsidRPr="008D29D8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8D29D8">
        <w:rPr>
          <w:rFonts w:ascii="Times New Roman" w:hAnsi="Times New Roman" w:cs="Times New Roman"/>
          <w:sz w:val="28"/>
          <w:szCs w:val="28"/>
        </w:rPr>
        <w:t xml:space="preserve"> дифференцированных домашних заданий.</w:t>
      </w:r>
    </w:p>
    <w:p w:rsidR="00E078EC" w:rsidRDefault="00E078EC" w:rsidP="00E078EC">
      <w:pPr>
        <w:shd w:val="clear" w:color="auto" w:fill="FFFFFF"/>
        <w:spacing w:after="150" w:line="240" w:lineRule="auto"/>
        <w:ind w:left="-85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D29D8">
        <w:rPr>
          <w:rFonts w:ascii="Times New Roman" w:hAnsi="Times New Roman" w:cs="Times New Roman"/>
          <w:sz w:val="28"/>
          <w:szCs w:val="28"/>
        </w:rPr>
        <w:t xml:space="preserve"> 2. Формировать у обучающихся умение проводить анализ виртуального эксперимента, формулировать гипотезу, ставить цель, описывать результаты, делать выводы на основании полученных результатов. Успешное выполнение подобных заданий формируется при выполнении лабораторных, практических и проектно-исследовательских работ. </w:t>
      </w:r>
    </w:p>
    <w:p w:rsidR="00E078EC" w:rsidRDefault="00E078EC" w:rsidP="00E078EC">
      <w:pPr>
        <w:shd w:val="clear" w:color="auto" w:fill="FFFFFF"/>
        <w:spacing w:after="150" w:line="240" w:lineRule="auto"/>
        <w:ind w:left="-85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D29D8">
        <w:rPr>
          <w:rFonts w:ascii="Times New Roman" w:hAnsi="Times New Roman" w:cs="Times New Roman"/>
          <w:sz w:val="28"/>
          <w:szCs w:val="28"/>
        </w:rPr>
        <w:t xml:space="preserve">3. При организации образовательного процесса и учебной деятельности учащихся на уроках биологии важно развивать умения рассуждать и логически мыслить; устанавливать аналогии, причинно-следственные связи, аргументировать и отстаивать свое мнение. Эти умения необходимы для успешного выполнения выпускниками экзаменационных заданий, особенно повышенного и высокого уровня сложности. </w:t>
      </w:r>
    </w:p>
    <w:p w:rsidR="00825335" w:rsidRDefault="00E078EC" w:rsidP="00825335">
      <w:pPr>
        <w:shd w:val="clear" w:color="auto" w:fill="FFFFFF"/>
        <w:spacing w:after="150" w:line="240" w:lineRule="auto"/>
        <w:ind w:left="-85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D29D8">
        <w:rPr>
          <w:rFonts w:ascii="Times New Roman" w:hAnsi="Times New Roman" w:cs="Times New Roman"/>
          <w:sz w:val="28"/>
          <w:szCs w:val="28"/>
        </w:rPr>
        <w:t>4. Необходимо организовать повторение пройденного материала во взаимосвязи с изучаемым с начала учебного года. При повторении разделов «Растения», «Бактерии. Грибы. Лишайники», «Животные» особое внимание следует уделить вопросам систематики, а также характерным признакам строения и жизнедеятельности организмов разных царств живой природы. Материал этих разделов достаточно объемный, поэтому его закрепление и повторение, целесообразно осуществлять с использованием сравнительных таблиц, как Царств между собой, так и таксономических групп внутри отдельных Царств.</w:t>
      </w:r>
    </w:p>
    <w:p w:rsidR="00825335" w:rsidRPr="00825335" w:rsidRDefault="00825335" w:rsidP="00825335">
      <w:pPr>
        <w:shd w:val="clear" w:color="auto" w:fill="FFFFFF"/>
        <w:spacing w:after="150" w:line="240" w:lineRule="auto"/>
        <w:ind w:left="-85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Необходимо обратить внимание на алгоритм выполнения заданий по разделу: «Человек и питание», развивать навыки, использование информации при решении задач по нормам питания (данные темы в школьном курсе биологии представлены очень слабо, что сказывается и на результате заданий из этого блока).</w:t>
      </w:r>
    </w:p>
    <w:p w:rsidR="00E078EC" w:rsidRDefault="00E078EC" w:rsidP="009A0B1B">
      <w:pPr>
        <w:shd w:val="clear" w:color="auto" w:fill="FFFFFF"/>
        <w:spacing w:after="15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</w:p>
    <w:p w:rsidR="00E078EC" w:rsidRDefault="00E078EC" w:rsidP="009A0B1B">
      <w:pPr>
        <w:shd w:val="clear" w:color="auto" w:fill="FFFFFF"/>
        <w:spacing w:after="15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</w:p>
    <w:p w:rsidR="00E078EC" w:rsidRDefault="00E078EC" w:rsidP="009A0B1B">
      <w:pPr>
        <w:shd w:val="clear" w:color="auto" w:fill="FFFFFF"/>
        <w:spacing w:after="15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</w:p>
    <w:p w:rsidR="00E078EC" w:rsidRDefault="00E078EC" w:rsidP="009A0B1B">
      <w:pPr>
        <w:shd w:val="clear" w:color="auto" w:fill="FFFFFF"/>
        <w:spacing w:after="15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</w:p>
    <w:p w:rsidR="00E078EC" w:rsidRDefault="00E078EC" w:rsidP="009A0B1B">
      <w:pPr>
        <w:shd w:val="clear" w:color="auto" w:fill="FFFFFF"/>
        <w:spacing w:after="15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</w:p>
    <w:p w:rsidR="009E4B1D" w:rsidRDefault="009E4B1D" w:rsidP="009A0B1B">
      <w:pPr>
        <w:shd w:val="clear" w:color="auto" w:fill="FFFFFF"/>
        <w:spacing w:after="15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</w:p>
    <w:p w:rsidR="009E4B1D" w:rsidRDefault="009E4B1D" w:rsidP="009A0B1B">
      <w:pPr>
        <w:shd w:val="clear" w:color="auto" w:fill="FFFFFF"/>
        <w:spacing w:after="15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</w:p>
    <w:p w:rsidR="00825335" w:rsidRDefault="00825335" w:rsidP="00570A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  <w:bookmarkStart w:id="0" w:name="_GoBack"/>
      <w:bookmarkEnd w:id="0"/>
    </w:p>
    <w:sectPr w:rsidR="00825335" w:rsidSect="00D34DFA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31D9"/>
    <w:multiLevelType w:val="multilevel"/>
    <w:tmpl w:val="25BAD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D102BC"/>
    <w:multiLevelType w:val="multilevel"/>
    <w:tmpl w:val="200A6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A0324A"/>
    <w:multiLevelType w:val="multilevel"/>
    <w:tmpl w:val="0478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EA530F"/>
    <w:multiLevelType w:val="multilevel"/>
    <w:tmpl w:val="6DEC8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930841"/>
    <w:multiLevelType w:val="multilevel"/>
    <w:tmpl w:val="A3125D4C"/>
    <w:lvl w:ilvl="0">
      <w:start w:val="1"/>
      <w:numFmt w:val="decimal"/>
      <w:lvlText w:val="%1."/>
      <w:lvlJc w:val="left"/>
      <w:pPr>
        <w:tabs>
          <w:tab w:val="num" w:pos="812"/>
        </w:tabs>
        <w:ind w:left="812" w:hanging="360"/>
      </w:pPr>
    </w:lvl>
    <w:lvl w:ilvl="1" w:tentative="1">
      <w:start w:val="1"/>
      <w:numFmt w:val="decimal"/>
      <w:lvlText w:val="%2."/>
      <w:lvlJc w:val="left"/>
      <w:pPr>
        <w:tabs>
          <w:tab w:val="num" w:pos="1532"/>
        </w:tabs>
        <w:ind w:left="1532" w:hanging="360"/>
      </w:pPr>
    </w:lvl>
    <w:lvl w:ilvl="2" w:tentative="1">
      <w:start w:val="1"/>
      <w:numFmt w:val="decimal"/>
      <w:lvlText w:val="%3."/>
      <w:lvlJc w:val="left"/>
      <w:pPr>
        <w:tabs>
          <w:tab w:val="num" w:pos="2252"/>
        </w:tabs>
        <w:ind w:left="2252" w:hanging="360"/>
      </w:pPr>
    </w:lvl>
    <w:lvl w:ilvl="3" w:tentative="1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entative="1">
      <w:start w:val="1"/>
      <w:numFmt w:val="decimal"/>
      <w:lvlText w:val="%5."/>
      <w:lvlJc w:val="left"/>
      <w:pPr>
        <w:tabs>
          <w:tab w:val="num" w:pos="3692"/>
        </w:tabs>
        <w:ind w:left="3692" w:hanging="360"/>
      </w:pPr>
    </w:lvl>
    <w:lvl w:ilvl="5" w:tentative="1">
      <w:start w:val="1"/>
      <w:numFmt w:val="decimal"/>
      <w:lvlText w:val="%6."/>
      <w:lvlJc w:val="left"/>
      <w:pPr>
        <w:tabs>
          <w:tab w:val="num" w:pos="4412"/>
        </w:tabs>
        <w:ind w:left="4412" w:hanging="360"/>
      </w:pPr>
    </w:lvl>
    <w:lvl w:ilvl="6" w:tentative="1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entative="1">
      <w:start w:val="1"/>
      <w:numFmt w:val="decimal"/>
      <w:lvlText w:val="%8."/>
      <w:lvlJc w:val="left"/>
      <w:pPr>
        <w:tabs>
          <w:tab w:val="num" w:pos="5852"/>
        </w:tabs>
        <w:ind w:left="5852" w:hanging="360"/>
      </w:pPr>
    </w:lvl>
    <w:lvl w:ilvl="8" w:tentative="1">
      <w:start w:val="1"/>
      <w:numFmt w:val="decimal"/>
      <w:lvlText w:val="%9."/>
      <w:lvlJc w:val="left"/>
      <w:pPr>
        <w:tabs>
          <w:tab w:val="num" w:pos="6572"/>
        </w:tabs>
        <w:ind w:left="6572" w:hanging="360"/>
      </w:pPr>
    </w:lvl>
  </w:abstractNum>
  <w:abstractNum w:abstractNumId="5">
    <w:nsid w:val="124C2BF8"/>
    <w:multiLevelType w:val="multilevel"/>
    <w:tmpl w:val="E6E45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BE5BCD"/>
    <w:multiLevelType w:val="multilevel"/>
    <w:tmpl w:val="20826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4F2589"/>
    <w:multiLevelType w:val="multilevel"/>
    <w:tmpl w:val="655AB2D8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</w:lvl>
    <w:lvl w:ilvl="1" w:tentative="1">
      <w:start w:val="1"/>
      <w:numFmt w:val="decimal"/>
      <w:lvlText w:val="%2."/>
      <w:lvlJc w:val="left"/>
      <w:pPr>
        <w:tabs>
          <w:tab w:val="num" w:pos="1249"/>
        </w:tabs>
        <w:ind w:left="1249" w:hanging="360"/>
      </w:pPr>
    </w:lvl>
    <w:lvl w:ilvl="2" w:tentative="1">
      <w:start w:val="1"/>
      <w:numFmt w:val="decimal"/>
      <w:lvlText w:val="%3."/>
      <w:lvlJc w:val="left"/>
      <w:pPr>
        <w:tabs>
          <w:tab w:val="num" w:pos="1969"/>
        </w:tabs>
        <w:ind w:left="1969" w:hanging="360"/>
      </w:pPr>
    </w:lvl>
    <w:lvl w:ilvl="3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 w:tentative="1">
      <w:start w:val="1"/>
      <w:numFmt w:val="decimal"/>
      <w:lvlText w:val="%5."/>
      <w:lvlJc w:val="left"/>
      <w:pPr>
        <w:tabs>
          <w:tab w:val="num" w:pos="3409"/>
        </w:tabs>
        <w:ind w:left="3409" w:hanging="360"/>
      </w:pPr>
    </w:lvl>
    <w:lvl w:ilvl="5" w:tentative="1">
      <w:start w:val="1"/>
      <w:numFmt w:val="decimal"/>
      <w:lvlText w:val="%6."/>
      <w:lvlJc w:val="left"/>
      <w:pPr>
        <w:tabs>
          <w:tab w:val="num" w:pos="4129"/>
        </w:tabs>
        <w:ind w:left="4129" w:hanging="360"/>
      </w:pPr>
    </w:lvl>
    <w:lvl w:ilvl="6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 w:tentative="1">
      <w:start w:val="1"/>
      <w:numFmt w:val="decimal"/>
      <w:lvlText w:val="%8."/>
      <w:lvlJc w:val="left"/>
      <w:pPr>
        <w:tabs>
          <w:tab w:val="num" w:pos="5569"/>
        </w:tabs>
        <w:ind w:left="5569" w:hanging="360"/>
      </w:pPr>
    </w:lvl>
    <w:lvl w:ilvl="8" w:tentative="1">
      <w:start w:val="1"/>
      <w:numFmt w:val="decimal"/>
      <w:lvlText w:val="%9."/>
      <w:lvlJc w:val="left"/>
      <w:pPr>
        <w:tabs>
          <w:tab w:val="num" w:pos="6289"/>
        </w:tabs>
        <w:ind w:left="6289" w:hanging="360"/>
      </w:pPr>
    </w:lvl>
  </w:abstractNum>
  <w:abstractNum w:abstractNumId="8">
    <w:nsid w:val="243C3B70"/>
    <w:multiLevelType w:val="hybridMultilevel"/>
    <w:tmpl w:val="06AC6A8E"/>
    <w:lvl w:ilvl="0" w:tplc="0419000F">
      <w:start w:val="1"/>
      <w:numFmt w:val="decimal"/>
      <w:lvlText w:val="%1."/>
      <w:lvlJc w:val="left"/>
      <w:pPr>
        <w:ind w:left="387" w:hanging="360"/>
      </w:p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9">
    <w:nsid w:val="2E4377CB"/>
    <w:multiLevelType w:val="multilevel"/>
    <w:tmpl w:val="F4D8B98E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</w:lvl>
    <w:lvl w:ilvl="1" w:tentative="1">
      <w:start w:val="1"/>
      <w:numFmt w:val="decimal"/>
      <w:lvlText w:val="%2."/>
      <w:lvlJc w:val="left"/>
      <w:pPr>
        <w:tabs>
          <w:tab w:val="num" w:pos="1249"/>
        </w:tabs>
        <w:ind w:left="1249" w:hanging="360"/>
      </w:pPr>
    </w:lvl>
    <w:lvl w:ilvl="2" w:tentative="1">
      <w:start w:val="1"/>
      <w:numFmt w:val="decimal"/>
      <w:lvlText w:val="%3."/>
      <w:lvlJc w:val="left"/>
      <w:pPr>
        <w:tabs>
          <w:tab w:val="num" w:pos="1969"/>
        </w:tabs>
        <w:ind w:left="1969" w:hanging="360"/>
      </w:pPr>
    </w:lvl>
    <w:lvl w:ilvl="3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 w:tentative="1">
      <w:start w:val="1"/>
      <w:numFmt w:val="decimal"/>
      <w:lvlText w:val="%5."/>
      <w:lvlJc w:val="left"/>
      <w:pPr>
        <w:tabs>
          <w:tab w:val="num" w:pos="3409"/>
        </w:tabs>
        <w:ind w:left="3409" w:hanging="360"/>
      </w:pPr>
    </w:lvl>
    <w:lvl w:ilvl="5" w:tentative="1">
      <w:start w:val="1"/>
      <w:numFmt w:val="decimal"/>
      <w:lvlText w:val="%6."/>
      <w:lvlJc w:val="left"/>
      <w:pPr>
        <w:tabs>
          <w:tab w:val="num" w:pos="4129"/>
        </w:tabs>
        <w:ind w:left="4129" w:hanging="360"/>
      </w:pPr>
    </w:lvl>
    <w:lvl w:ilvl="6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 w:tentative="1">
      <w:start w:val="1"/>
      <w:numFmt w:val="decimal"/>
      <w:lvlText w:val="%8."/>
      <w:lvlJc w:val="left"/>
      <w:pPr>
        <w:tabs>
          <w:tab w:val="num" w:pos="5569"/>
        </w:tabs>
        <w:ind w:left="5569" w:hanging="360"/>
      </w:pPr>
    </w:lvl>
    <w:lvl w:ilvl="8" w:tentative="1">
      <w:start w:val="1"/>
      <w:numFmt w:val="decimal"/>
      <w:lvlText w:val="%9."/>
      <w:lvlJc w:val="left"/>
      <w:pPr>
        <w:tabs>
          <w:tab w:val="num" w:pos="6289"/>
        </w:tabs>
        <w:ind w:left="6289" w:hanging="360"/>
      </w:pPr>
    </w:lvl>
  </w:abstractNum>
  <w:abstractNum w:abstractNumId="10">
    <w:nsid w:val="33C262F3"/>
    <w:multiLevelType w:val="multilevel"/>
    <w:tmpl w:val="ABE85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E52773"/>
    <w:multiLevelType w:val="multilevel"/>
    <w:tmpl w:val="4C34F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BF2AAA"/>
    <w:multiLevelType w:val="multilevel"/>
    <w:tmpl w:val="E5B03876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</w:lvl>
    <w:lvl w:ilvl="1" w:tentative="1">
      <w:start w:val="1"/>
      <w:numFmt w:val="decimal"/>
      <w:lvlText w:val="%2."/>
      <w:lvlJc w:val="left"/>
      <w:pPr>
        <w:tabs>
          <w:tab w:val="num" w:pos="1249"/>
        </w:tabs>
        <w:ind w:left="1249" w:hanging="360"/>
      </w:pPr>
    </w:lvl>
    <w:lvl w:ilvl="2" w:tentative="1">
      <w:start w:val="1"/>
      <w:numFmt w:val="decimal"/>
      <w:lvlText w:val="%3."/>
      <w:lvlJc w:val="left"/>
      <w:pPr>
        <w:tabs>
          <w:tab w:val="num" w:pos="1969"/>
        </w:tabs>
        <w:ind w:left="1969" w:hanging="360"/>
      </w:pPr>
    </w:lvl>
    <w:lvl w:ilvl="3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 w:tentative="1">
      <w:start w:val="1"/>
      <w:numFmt w:val="decimal"/>
      <w:lvlText w:val="%5."/>
      <w:lvlJc w:val="left"/>
      <w:pPr>
        <w:tabs>
          <w:tab w:val="num" w:pos="3409"/>
        </w:tabs>
        <w:ind w:left="3409" w:hanging="360"/>
      </w:pPr>
    </w:lvl>
    <w:lvl w:ilvl="5" w:tentative="1">
      <w:start w:val="1"/>
      <w:numFmt w:val="decimal"/>
      <w:lvlText w:val="%6."/>
      <w:lvlJc w:val="left"/>
      <w:pPr>
        <w:tabs>
          <w:tab w:val="num" w:pos="4129"/>
        </w:tabs>
        <w:ind w:left="4129" w:hanging="360"/>
      </w:pPr>
    </w:lvl>
    <w:lvl w:ilvl="6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 w:tentative="1">
      <w:start w:val="1"/>
      <w:numFmt w:val="decimal"/>
      <w:lvlText w:val="%8."/>
      <w:lvlJc w:val="left"/>
      <w:pPr>
        <w:tabs>
          <w:tab w:val="num" w:pos="5569"/>
        </w:tabs>
        <w:ind w:left="5569" w:hanging="360"/>
      </w:pPr>
    </w:lvl>
    <w:lvl w:ilvl="8" w:tentative="1">
      <w:start w:val="1"/>
      <w:numFmt w:val="decimal"/>
      <w:lvlText w:val="%9."/>
      <w:lvlJc w:val="left"/>
      <w:pPr>
        <w:tabs>
          <w:tab w:val="num" w:pos="6289"/>
        </w:tabs>
        <w:ind w:left="6289" w:hanging="360"/>
      </w:pPr>
    </w:lvl>
  </w:abstractNum>
  <w:abstractNum w:abstractNumId="13">
    <w:nsid w:val="3B5331FA"/>
    <w:multiLevelType w:val="multilevel"/>
    <w:tmpl w:val="0706D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9F3DA1"/>
    <w:multiLevelType w:val="multilevel"/>
    <w:tmpl w:val="023E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FB29B9"/>
    <w:multiLevelType w:val="multilevel"/>
    <w:tmpl w:val="A81C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9C0A11"/>
    <w:multiLevelType w:val="multilevel"/>
    <w:tmpl w:val="A6A8F4C4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</w:lvl>
    <w:lvl w:ilvl="1" w:tentative="1">
      <w:start w:val="1"/>
      <w:numFmt w:val="decimal"/>
      <w:lvlText w:val="%2."/>
      <w:lvlJc w:val="left"/>
      <w:pPr>
        <w:tabs>
          <w:tab w:val="num" w:pos="1249"/>
        </w:tabs>
        <w:ind w:left="1249" w:hanging="360"/>
      </w:pPr>
    </w:lvl>
    <w:lvl w:ilvl="2" w:tentative="1">
      <w:start w:val="1"/>
      <w:numFmt w:val="decimal"/>
      <w:lvlText w:val="%3."/>
      <w:lvlJc w:val="left"/>
      <w:pPr>
        <w:tabs>
          <w:tab w:val="num" w:pos="1969"/>
        </w:tabs>
        <w:ind w:left="1969" w:hanging="360"/>
      </w:pPr>
    </w:lvl>
    <w:lvl w:ilvl="3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 w:tentative="1">
      <w:start w:val="1"/>
      <w:numFmt w:val="decimal"/>
      <w:lvlText w:val="%5."/>
      <w:lvlJc w:val="left"/>
      <w:pPr>
        <w:tabs>
          <w:tab w:val="num" w:pos="3409"/>
        </w:tabs>
        <w:ind w:left="3409" w:hanging="360"/>
      </w:pPr>
    </w:lvl>
    <w:lvl w:ilvl="5" w:tentative="1">
      <w:start w:val="1"/>
      <w:numFmt w:val="decimal"/>
      <w:lvlText w:val="%6."/>
      <w:lvlJc w:val="left"/>
      <w:pPr>
        <w:tabs>
          <w:tab w:val="num" w:pos="4129"/>
        </w:tabs>
        <w:ind w:left="4129" w:hanging="360"/>
      </w:pPr>
    </w:lvl>
    <w:lvl w:ilvl="6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 w:tentative="1">
      <w:start w:val="1"/>
      <w:numFmt w:val="decimal"/>
      <w:lvlText w:val="%8."/>
      <w:lvlJc w:val="left"/>
      <w:pPr>
        <w:tabs>
          <w:tab w:val="num" w:pos="5569"/>
        </w:tabs>
        <w:ind w:left="5569" w:hanging="360"/>
      </w:pPr>
    </w:lvl>
    <w:lvl w:ilvl="8" w:tentative="1">
      <w:start w:val="1"/>
      <w:numFmt w:val="decimal"/>
      <w:lvlText w:val="%9."/>
      <w:lvlJc w:val="left"/>
      <w:pPr>
        <w:tabs>
          <w:tab w:val="num" w:pos="6289"/>
        </w:tabs>
        <w:ind w:left="6289" w:hanging="360"/>
      </w:pPr>
    </w:lvl>
  </w:abstractNum>
  <w:abstractNum w:abstractNumId="17">
    <w:nsid w:val="4A5D2895"/>
    <w:multiLevelType w:val="multilevel"/>
    <w:tmpl w:val="2FC86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C33E9A"/>
    <w:multiLevelType w:val="multilevel"/>
    <w:tmpl w:val="D9AE7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905AEA"/>
    <w:multiLevelType w:val="multilevel"/>
    <w:tmpl w:val="0AFE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FE1F4F"/>
    <w:multiLevelType w:val="multilevel"/>
    <w:tmpl w:val="C2722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FC710D"/>
    <w:multiLevelType w:val="multilevel"/>
    <w:tmpl w:val="BD749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D14707"/>
    <w:multiLevelType w:val="multilevel"/>
    <w:tmpl w:val="4CC45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736967"/>
    <w:multiLevelType w:val="multilevel"/>
    <w:tmpl w:val="DB1A0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6671A9"/>
    <w:multiLevelType w:val="multilevel"/>
    <w:tmpl w:val="52BEB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F17150"/>
    <w:multiLevelType w:val="multilevel"/>
    <w:tmpl w:val="97D69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A26E61"/>
    <w:multiLevelType w:val="multilevel"/>
    <w:tmpl w:val="AC2C85F6"/>
    <w:lvl w:ilvl="0">
      <w:start w:val="1"/>
      <w:numFmt w:val="decimal"/>
      <w:lvlText w:val="%1."/>
      <w:lvlJc w:val="left"/>
      <w:pPr>
        <w:tabs>
          <w:tab w:val="num" w:pos="812"/>
        </w:tabs>
        <w:ind w:left="812" w:hanging="360"/>
      </w:pPr>
    </w:lvl>
    <w:lvl w:ilvl="1" w:tentative="1">
      <w:start w:val="1"/>
      <w:numFmt w:val="decimal"/>
      <w:lvlText w:val="%2."/>
      <w:lvlJc w:val="left"/>
      <w:pPr>
        <w:tabs>
          <w:tab w:val="num" w:pos="1532"/>
        </w:tabs>
        <w:ind w:left="1532" w:hanging="360"/>
      </w:pPr>
    </w:lvl>
    <w:lvl w:ilvl="2" w:tentative="1">
      <w:start w:val="1"/>
      <w:numFmt w:val="decimal"/>
      <w:lvlText w:val="%3."/>
      <w:lvlJc w:val="left"/>
      <w:pPr>
        <w:tabs>
          <w:tab w:val="num" w:pos="2252"/>
        </w:tabs>
        <w:ind w:left="2252" w:hanging="360"/>
      </w:pPr>
    </w:lvl>
    <w:lvl w:ilvl="3" w:tentative="1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entative="1">
      <w:start w:val="1"/>
      <w:numFmt w:val="decimal"/>
      <w:lvlText w:val="%5."/>
      <w:lvlJc w:val="left"/>
      <w:pPr>
        <w:tabs>
          <w:tab w:val="num" w:pos="3692"/>
        </w:tabs>
        <w:ind w:left="3692" w:hanging="360"/>
      </w:pPr>
    </w:lvl>
    <w:lvl w:ilvl="5" w:tentative="1">
      <w:start w:val="1"/>
      <w:numFmt w:val="decimal"/>
      <w:lvlText w:val="%6."/>
      <w:lvlJc w:val="left"/>
      <w:pPr>
        <w:tabs>
          <w:tab w:val="num" w:pos="4412"/>
        </w:tabs>
        <w:ind w:left="4412" w:hanging="360"/>
      </w:pPr>
    </w:lvl>
    <w:lvl w:ilvl="6" w:tentative="1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entative="1">
      <w:start w:val="1"/>
      <w:numFmt w:val="decimal"/>
      <w:lvlText w:val="%8."/>
      <w:lvlJc w:val="left"/>
      <w:pPr>
        <w:tabs>
          <w:tab w:val="num" w:pos="5852"/>
        </w:tabs>
        <w:ind w:left="5852" w:hanging="360"/>
      </w:pPr>
    </w:lvl>
    <w:lvl w:ilvl="8" w:tentative="1">
      <w:start w:val="1"/>
      <w:numFmt w:val="decimal"/>
      <w:lvlText w:val="%9."/>
      <w:lvlJc w:val="left"/>
      <w:pPr>
        <w:tabs>
          <w:tab w:val="num" w:pos="6572"/>
        </w:tabs>
        <w:ind w:left="6572" w:hanging="360"/>
      </w:pPr>
    </w:lvl>
  </w:abstractNum>
  <w:abstractNum w:abstractNumId="27">
    <w:nsid w:val="7C0513F5"/>
    <w:multiLevelType w:val="multilevel"/>
    <w:tmpl w:val="B68C9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BC11B8"/>
    <w:multiLevelType w:val="multilevel"/>
    <w:tmpl w:val="C842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24"/>
  </w:num>
  <w:num w:numId="4">
    <w:abstractNumId w:val="15"/>
  </w:num>
  <w:num w:numId="5">
    <w:abstractNumId w:val="26"/>
  </w:num>
  <w:num w:numId="6">
    <w:abstractNumId w:val="22"/>
  </w:num>
  <w:num w:numId="7">
    <w:abstractNumId w:val="1"/>
  </w:num>
  <w:num w:numId="8">
    <w:abstractNumId w:val="25"/>
  </w:num>
  <w:num w:numId="9">
    <w:abstractNumId w:val="3"/>
  </w:num>
  <w:num w:numId="10">
    <w:abstractNumId w:val="23"/>
  </w:num>
  <w:num w:numId="11">
    <w:abstractNumId w:val="0"/>
  </w:num>
  <w:num w:numId="12">
    <w:abstractNumId w:val="20"/>
  </w:num>
  <w:num w:numId="13">
    <w:abstractNumId w:val="28"/>
  </w:num>
  <w:num w:numId="14">
    <w:abstractNumId w:val="10"/>
  </w:num>
  <w:num w:numId="15">
    <w:abstractNumId w:val="4"/>
  </w:num>
  <w:num w:numId="16">
    <w:abstractNumId w:val="17"/>
  </w:num>
  <w:num w:numId="17">
    <w:abstractNumId w:val="18"/>
  </w:num>
  <w:num w:numId="18">
    <w:abstractNumId w:val="19"/>
  </w:num>
  <w:num w:numId="19">
    <w:abstractNumId w:val="14"/>
  </w:num>
  <w:num w:numId="20">
    <w:abstractNumId w:val="13"/>
  </w:num>
  <w:num w:numId="21">
    <w:abstractNumId w:val="2"/>
  </w:num>
  <w:num w:numId="22">
    <w:abstractNumId w:val="5"/>
  </w:num>
  <w:num w:numId="23">
    <w:abstractNumId w:val="27"/>
  </w:num>
  <w:num w:numId="24">
    <w:abstractNumId w:val="11"/>
  </w:num>
  <w:num w:numId="25">
    <w:abstractNumId w:val="21"/>
  </w:num>
  <w:num w:numId="26">
    <w:abstractNumId w:val="6"/>
  </w:num>
  <w:num w:numId="27">
    <w:abstractNumId w:val="12"/>
  </w:num>
  <w:num w:numId="28">
    <w:abstractNumId w:val="16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9A0B1B"/>
    <w:rsid w:val="000A424A"/>
    <w:rsid w:val="00160AB8"/>
    <w:rsid w:val="001B3213"/>
    <w:rsid w:val="0024019E"/>
    <w:rsid w:val="002B0321"/>
    <w:rsid w:val="003750A0"/>
    <w:rsid w:val="004A3C52"/>
    <w:rsid w:val="004F13DB"/>
    <w:rsid w:val="0050483B"/>
    <w:rsid w:val="00570AC9"/>
    <w:rsid w:val="005F3CE4"/>
    <w:rsid w:val="006074EF"/>
    <w:rsid w:val="00697B65"/>
    <w:rsid w:val="006B55CE"/>
    <w:rsid w:val="00720188"/>
    <w:rsid w:val="007540DD"/>
    <w:rsid w:val="00783435"/>
    <w:rsid w:val="0078635D"/>
    <w:rsid w:val="00804B8F"/>
    <w:rsid w:val="00825335"/>
    <w:rsid w:val="00832D50"/>
    <w:rsid w:val="00860D27"/>
    <w:rsid w:val="008A60FD"/>
    <w:rsid w:val="008D29D8"/>
    <w:rsid w:val="008D566E"/>
    <w:rsid w:val="008E5A26"/>
    <w:rsid w:val="00900A3F"/>
    <w:rsid w:val="00990ADC"/>
    <w:rsid w:val="009A0B1B"/>
    <w:rsid w:val="009E4B1D"/>
    <w:rsid w:val="00A75EA9"/>
    <w:rsid w:val="00AC2A80"/>
    <w:rsid w:val="00BD19C8"/>
    <w:rsid w:val="00C00E04"/>
    <w:rsid w:val="00C80CC4"/>
    <w:rsid w:val="00CB7204"/>
    <w:rsid w:val="00CE2E90"/>
    <w:rsid w:val="00D05AC4"/>
    <w:rsid w:val="00D34DFA"/>
    <w:rsid w:val="00D64423"/>
    <w:rsid w:val="00E078EC"/>
    <w:rsid w:val="00E81B3C"/>
    <w:rsid w:val="00EF6A47"/>
    <w:rsid w:val="00F00A9A"/>
    <w:rsid w:val="00F91849"/>
    <w:rsid w:val="00F92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0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A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B72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64741-92BA-4238-AF6A-C698AA7C8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ПК</cp:lastModifiedBy>
  <cp:revision>20</cp:revision>
  <cp:lastPrinted>2024-08-27T18:12:00Z</cp:lastPrinted>
  <dcterms:created xsi:type="dcterms:W3CDTF">2023-10-22T18:12:00Z</dcterms:created>
  <dcterms:modified xsi:type="dcterms:W3CDTF">2025-10-24T09:09:00Z</dcterms:modified>
</cp:coreProperties>
</file>